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918E6" w14:textId="35238DDD" w:rsidR="00AC43C5" w:rsidRPr="00716423" w:rsidRDefault="00AC43C5" w:rsidP="00AC43C5">
      <w:pPr>
        <w:spacing w:after="0" w:line="240" w:lineRule="auto"/>
        <w:jc w:val="center"/>
        <w:rPr>
          <w:rFonts w:ascii="Times New Roman" w:hAnsi="Times New Roman" w:cs="Times New Roman"/>
          <w:b/>
          <w:sz w:val="24"/>
          <w:szCs w:val="24"/>
        </w:rPr>
      </w:pPr>
      <w:bookmarkStart w:id="0" w:name="_GoBack"/>
      <w:bookmarkEnd w:id="0"/>
      <w:r w:rsidRPr="00716423">
        <w:rPr>
          <w:rFonts w:ascii="Times New Roman" w:hAnsi="Times New Roman" w:cs="Times New Roman"/>
          <w:b/>
          <w:sz w:val="24"/>
          <w:szCs w:val="24"/>
        </w:rPr>
        <w:t xml:space="preserve">Nebraska Supreme Court Commission on Children in the Courts </w:t>
      </w:r>
    </w:p>
    <w:p w14:paraId="06BD24D2" w14:textId="77777777" w:rsidR="00AC43C5" w:rsidRDefault="00AC43C5" w:rsidP="00AC43C5">
      <w:pPr>
        <w:spacing w:after="0" w:line="240" w:lineRule="auto"/>
        <w:jc w:val="center"/>
        <w:rPr>
          <w:rFonts w:ascii="Times New Roman" w:hAnsi="Times New Roman" w:cs="Times New Roman"/>
          <w:b/>
          <w:sz w:val="24"/>
          <w:szCs w:val="24"/>
        </w:rPr>
      </w:pPr>
      <w:r w:rsidRPr="00716423">
        <w:rPr>
          <w:rFonts w:ascii="Times New Roman" w:hAnsi="Times New Roman" w:cs="Times New Roman"/>
          <w:b/>
          <w:sz w:val="24"/>
          <w:szCs w:val="24"/>
        </w:rPr>
        <w:t xml:space="preserve">Meeting Minutes </w:t>
      </w:r>
    </w:p>
    <w:p w14:paraId="3CD145AD" w14:textId="77777777" w:rsidR="00371D93" w:rsidRPr="00716423" w:rsidRDefault="00371D93" w:rsidP="00AC43C5">
      <w:pPr>
        <w:spacing w:after="0" w:line="240" w:lineRule="auto"/>
        <w:jc w:val="center"/>
        <w:rPr>
          <w:rFonts w:ascii="Times New Roman" w:hAnsi="Times New Roman" w:cs="Times New Roman"/>
          <w:b/>
          <w:sz w:val="24"/>
          <w:szCs w:val="24"/>
        </w:rPr>
      </w:pPr>
    </w:p>
    <w:p w14:paraId="213A4A1B" w14:textId="304E798A" w:rsidR="00AC43C5" w:rsidRPr="00716423" w:rsidRDefault="00AC43C5" w:rsidP="00AC43C5">
      <w:pPr>
        <w:spacing w:after="0" w:line="240" w:lineRule="auto"/>
        <w:jc w:val="center"/>
        <w:rPr>
          <w:rFonts w:ascii="Times New Roman" w:hAnsi="Times New Roman" w:cs="Times New Roman"/>
          <w:b/>
          <w:sz w:val="24"/>
          <w:szCs w:val="24"/>
        </w:rPr>
      </w:pPr>
      <w:r w:rsidRPr="00716423">
        <w:rPr>
          <w:rFonts w:ascii="Times New Roman" w:hAnsi="Times New Roman" w:cs="Times New Roman"/>
          <w:b/>
          <w:sz w:val="24"/>
          <w:szCs w:val="24"/>
        </w:rPr>
        <w:t>December 8, 2023</w:t>
      </w:r>
    </w:p>
    <w:p w14:paraId="5439C207" w14:textId="77777777" w:rsidR="00AC43C5" w:rsidRPr="00716423" w:rsidRDefault="00AC43C5" w:rsidP="00AC43C5">
      <w:pPr>
        <w:rPr>
          <w:rFonts w:ascii="Times New Roman" w:hAnsi="Times New Roman" w:cs="Times New Roman"/>
          <w:sz w:val="24"/>
          <w:szCs w:val="24"/>
        </w:rPr>
      </w:pPr>
    </w:p>
    <w:p w14:paraId="46D566AD" w14:textId="77777777" w:rsidR="00AC43C5" w:rsidRPr="00716423" w:rsidRDefault="00AC43C5" w:rsidP="00AC43C5">
      <w:pPr>
        <w:rPr>
          <w:rFonts w:ascii="Times New Roman" w:hAnsi="Times New Roman" w:cs="Times New Roman"/>
          <w:sz w:val="24"/>
          <w:szCs w:val="24"/>
        </w:rPr>
      </w:pPr>
      <w:r w:rsidRPr="00716423">
        <w:rPr>
          <w:rFonts w:ascii="Times New Roman" w:hAnsi="Times New Roman" w:cs="Times New Roman"/>
          <w:b/>
          <w:sz w:val="24"/>
          <w:szCs w:val="24"/>
        </w:rPr>
        <w:t xml:space="preserve">Introduction: </w:t>
      </w:r>
      <w:r w:rsidRPr="00716423">
        <w:rPr>
          <w:rFonts w:ascii="Times New Roman" w:hAnsi="Times New Roman" w:cs="Times New Roman"/>
          <w:sz w:val="24"/>
          <w:szCs w:val="24"/>
        </w:rPr>
        <w:t xml:space="preserve">The regular meeting of the Nebraska Supreme Court Commission on Children in the Courts was called to order at 9 a.m., with Honorable Francie Riedmann and Honorable Roger Heideman presiding.  </w:t>
      </w:r>
    </w:p>
    <w:p w14:paraId="03D0D66A" w14:textId="77777777" w:rsidR="00AC43C5" w:rsidRPr="00716423" w:rsidRDefault="00AC43C5" w:rsidP="00AC43C5">
      <w:pPr>
        <w:spacing w:after="0"/>
        <w:rPr>
          <w:rFonts w:ascii="Times New Roman" w:hAnsi="Times New Roman" w:cs="Times New Roman"/>
          <w:sz w:val="24"/>
          <w:szCs w:val="24"/>
        </w:rPr>
      </w:pPr>
      <w:r w:rsidRPr="00716423">
        <w:rPr>
          <w:rFonts w:ascii="Times New Roman" w:hAnsi="Times New Roman" w:cs="Times New Roman"/>
          <w:b/>
          <w:sz w:val="24"/>
          <w:szCs w:val="24"/>
          <w:u w:val="single"/>
        </w:rPr>
        <w:t>MEMBERS PRESENT</w:t>
      </w:r>
      <w:r w:rsidRPr="00716423">
        <w:rPr>
          <w:rFonts w:ascii="Times New Roman" w:hAnsi="Times New Roman" w:cs="Times New Roman"/>
          <w:sz w:val="24"/>
          <w:szCs w:val="24"/>
        </w:rPr>
        <w:t xml:space="preserve">: </w:t>
      </w:r>
    </w:p>
    <w:p w14:paraId="3763E668" w14:textId="1F935851" w:rsidR="00DE6493" w:rsidRPr="00716423" w:rsidRDefault="00AC43C5" w:rsidP="00AC43C5">
      <w:pPr>
        <w:rPr>
          <w:rFonts w:ascii="Times New Roman" w:hAnsi="Times New Roman" w:cs="Times New Roman"/>
          <w:color w:val="000000"/>
          <w:sz w:val="24"/>
          <w:szCs w:val="24"/>
        </w:rPr>
      </w:pPr>
      <w:r w:rsidRPr="00716423">
        <w:rPr>
          <w:rFonts w:ascii="Times New Roman" w:hAnsi="Times New Roman" w:cs="Times New Roman"/>
          <w:sz w:val="24"/>
          <w:szCs w:val="24"/>
        </w:rPr>
        <w:t xml:space="preserve">Hon. Roger Heideman, Hon. Francie Riedmann, Mandi Amy, Matthew Blomstedt, Maralee Bradley, </w:t>
      </w:r>
      <w:r w:rsidRPr="00716423">
        <w:rPr>
          <w:rFonts w:ascii="Times New Roman" w:hAnsi="Times New Roman" w:cs="Times New Roman"/>
          <w:color w:val="000000"/>
          <w:sz w:val="24"/>
          <w:szCs w:val="24"/>
        </w:rPr>
        <w:t>Stephanie Branham</w:t>
      </w:r>
      <w:r w:rsidRPr="00716423">
        <w:rPr>
          <w:rFonts w:ascii="Times New Roman" w:hAnsi="Times New Roman" w:cs="Times New Roman"/>
          <w:sz w:val="24"/>
          <w:szCs w:val="24"/>
        </w:rPr>
        <w:t xml:space="preserve">, Jennifer Carter, </w:t>
      </w:r>
      <w:r w:rsidR="005F0FD3" w:rsidRPr="00716423">
        <w:rPr>
          <w:rFonts w:ascii="Times New Roman" w:hAnsi="Times New Roman" w:cs="Times New Roman"/>
          <w:color w:val="000000"/>
          <w:sz w:val="24"/>
          <w:szCs w:val="24"/>
        </w:rPr>
        <w:t xml:space="preserve">Christine Costantakos, </w:t>
      </w:r>
      <w:r w:rsidR="009B26AA" w:rsidRPr="00716423">
        <w:rPr>
          <w:rFonts w:ascii="Times New Roman" w:hAnsi="Times New Roman" w:cs="Times New Roman"/>
          <w:sz w:val="24"/>
          <w:szCs w:val="24"/>
        </w:rPr>
        <w:t xml:space="preserve">Senator George Dungan, </w:t>
      </w:r>
      <w:r w:rsidRPr="00716423">
        <w:rPr>
          <w:rFonts w:ascii="Times New Roman" w:hAnsi="Times New Roman" w:cs="Times New Roman"/>
          <w:sz w:val="24"/>
          <w:szCs w:val="24"/>
        </w:rPr>
        <w:t xml:space="preserve">Andrea Evans, Misty Flowers, </w:t>
      </w:r>
      <w:r w:rsidR="005F0FD3" w:rsidRPr="00716423">
        <w:rPr>
          <w:rFonts w:ascii="Times New Roman" w:hAnsi="Times New Roman" w:cs="Times New Roman"/>
          <w:color w:val="000000"/>
          <w:sz w:val="24"/>
          <w:szCs w:val="24"/>
        </w:rPr>
        <w:t>Tana Fye</w:t>
      </w:r>
      <w:r w:rsidR="005F0FD3" w:rsidRPr="00716423">
        <w:rPr>
          <w:rFonts w:ascii="Times New Roman" w:hAnsi="Times New Roman" w:cs="Times New Roman"/>
          <w:sz w:val="24"/>
          <w:szCs w:val="24"/>
        </w:rPr>
        <w:t xml:space="preserve">, </w:t>
      </w:r>
      <w:r w:rsidR="009B26AA" w:rsidRPr="00716423">
        <w:rPr>
          <w:rFonts w:ascii="Times New Roman" w:hAnsi="Times New Roman" w:cs="Times New Roman"/>
          <w:sz w:val="24"/>
          <w:szCs w:val="24"/>
        </w:rPr>
        <w:t xml:space="preserve">Tony Green, </w:t>
      </w:r>
      <w:r w:rsidRPr="00716423">
        <w:rPr>
          <w:rFonts w:ascii="Times New Roman" w:hAnsi="Times New Roman" w:cs="Times New Roman"/>
          <w:sz w:val="24"/>
          <w:szCs w:val="24"/>
        </w:rPr>
        <w:t xml:space="preserve">Monika Gross, </w:t>
      </w:r>
      <w:r w:rsidR="005F0FD3" w:rsidRPr="00716423">
        <w:rPr>
          <w:rFonts w:ascii="Times New Roman" w:hAnsi="Times New Roman" w:cs="Times New Roman"/>
          <w:sz w:val="24"/>
          <w:szCs w:val="24"/>
        </w:rPr>
        <w:t xml:space="preserve">Hon. Tom Harmon, </w:t>
      </w:r>
      <w:r w:rsidRPr="00716423">
        <w:rPr>
          <w:rFonts w:ascii="Times New Roman" w:hAnsi="Times New Roman" w:cs="Times New Roman"/>
          <w:sz w:val="24"/>
          <w:szCs w:val="24"/>
        </w:rPr>
        <w:t xml:space="preserve">Sarah Helvey, </w:t>
      </w:r>
      <w:r w:rsidR="009B26AA" w:rsidRPr="00716423">
        <w:rPr>
          <w:rFonts w:ascii="Times New Roman" w:hAnsi="Times New Roman" w:cs="Times New Roman"/>
          <w:sz w:val="24"/>
          <w:szCs w:val="24"/>
        </w:rPr>
        <w:t xml:space="preserve">Hon. Matt Kahler, </w:t>
      </w:r>
      <w:r w:rsidR="005F0FD3" w:rsidRPr="00716423">
        <w:rPr>
          <w:rFonts w:ascii="Times New Roman" w:hAnsi="Times New Roman" w:cs="Times New Roman"/>
          <w:color w:val="000000"/>
          <w:sz w:val="24"/>
          <w:szCs w:val="24"/>
        </w:rPr>
        <w:t xml:space="preserve">Hon. Molly Keane, </w:t>
      </w:r>
      <w:r w:rsidR="00CC1B18" w:rsidRPr="00716423">
        <w:rPr>
          <w:rFonts w:ascii="Times New Roman" w:hAnsi="Times New Roman" w:cs="Times New Roman"/>
          <w:sz w:val="24"/>
          <w:szCs w:val="24"/>
        </w:rPr>
        <w:t>Corrie Kielty</w:t>
      </w:r>
      <w:r w:rsidRPr="00716423">
        <w:rPr>
          <w:rFonts w:ascii="Times New Roman" w:hAnsi="Times New Roman" w:cs="Times New Roman"/>
          <w:sz w:val="24"/>
          <w:szCs w:val="24"/>
        </w:rPr>
        <w:t xml:space="preserve">, </w:t>
      </w:r>
      <w:r w:rsidR="009B26AA" w:rsidRPr="00716423">
        <w:rPr>
          <w:rFonts w:ascii="Times New Roman" w:hAnsi="Times New Roman" w:cs="Times New Roman"/>
          <w:sz w:val="24"/>
          <w:szCs w:val="24"/>
        </w:rPr>
        <w:t xml:space="preserve">Audrey Long, </w:t>
      </w:r>
      <w:r w:rsidR="005F0FD3" w:rsidRPr="00716423">
        <w:rPr>
          <w:rFonts w:ascii="Times New Roman" w:hAnsi="Times New Roman" w:cs="Times New Roman"/>
          <w:color w:val="000000"/>
          <w:sz w:val="24"/>
          <w:szCs w:val="24"/>
        </w:rPr>
        <w:t>Dr. Brian Maher</w:t>
      </w:r>
      <w:r w:rsidR="005F0FD3" w:rsidRPr="00716423">
        <w:rPr>
          <w:rFonts w:ascii="Times New Roman" w:hAnsi="Times New Roman" w:cs="Times New Roman"/>
          <w:sz w:val="24"/>
          <w:szCs w:val="24"/>
        </w:rPr>
        <w:t xml:space="preserve">, </w:t>
      </w:r>
      <w:r w:rsidRPr="00716423">
        <w:rPr>
          <w:rFonts w:ascii="Times New Roman" w:hAnsi="Times New Roman" w:cs="Times New Roman"/>
          <w:sz w:val="24"/>
          <w:szCs w:val="24"/>
        </w:rPr>
        <w:t xml:space="preserve">Deb Minardi, </w:t>
      </w:r>
      <w:r w:rsidR="009B26AA" w:rsidRPr="00716423">
        <w:rPr>
          <w:rFonts w:ascii="Times New Roman" w:hAnsi="Times New Roman" w:cs="Times New Roman"/>
          <w:sz w:val="24"/>
          <w:szCs w:val="24"/>
        </w:rPr>
        <w:t>Liz Neel</w:t>
      </w:r>
      <w:r w:rsidR="00541DCB" w:rsidRPr="00716423">
        <w:rPr>
          <w:rFonts w:ascii="Times New Roman" w:hAnsi="Times New Roman" w:cs="Times New Roman"/>
          <w:sz w:val="24"/>
          <w:szCs w:val="24"/>
        </w:rPr>
        <w:t>e</w:t>
      </w:r>
      <w:r w:rsidR="009B26AA" w:rsidRPr="00716423">
        <w:rPr>
          <w:rFonts w:ascii="Times New Roman" w:hAnsi="Times New Roman" w:cs="Times New Roman"/>
          <w:sz w:val="24"/>
          <w:szCs w:val="24"/>
        </w:rPr>
        <w:t xml:space="preserve">y, </w:t>
      </w:r>
      <w:r w:rsidRPr="00716423">
        <w:rPr>
          <w:rFonts w:ascii="Times New Roman" w:hAnsi="Times New Roman" w:cs="Times New Roman"/>
          <w:sz w:val="24"/>
          <w:szCs w:val="24"/>
        </w:rPr>
        <w:t xml:space="preserve">Kathy Olson, Hon. Anne Paine, Mary Jo Pankoke, Chris Reid, </w:t>
      </w:r>
      <w:r w:rsidR="009B26AA" w:rsidRPr="00716423">
        <w:rPr>
          <w:rFonts w:ascii="Times New Roman" w:hAnsi="Times New Roman" w:cs="Times New Roman"/>
          <w:sz w:val="24"/>
          <w:szCs w:val="24"/>
        </w:rPr>
        <w:t xml:space="preserve">CJ Roberts, </w:t>
      </w:r>
      <w:r w:rsidRPr="00716423">
        <w:rPr>
          <w:rFonts w:ascii="Times New Roman" w:hAnsi="Times New Roman" w:cs="Times New Roman"/>
          <w:sz w:val="24"/>
          <w:szCs w:val="24"/>
        </w:rPr>
        <w:t xml:space="preserve">Hazell Rodriguez, Hon. Randin Roland, </w:t>
      </w:r>
      <w:r w:rsidR="00541DCB" w:rsidRPr="00716423">
        <w:rPr>
          <w:rFonts w:ascii="Times New Roman" w:hAnsi="Times New Roman" w:cs="Times New Roman"/>
          <w:color w:val="000000"/>
          <w:sz w:val="24"/>
          <w:szCs w:val="24"/>
        </w:rPr>
        <w:t>Kari Rumbaugh</w:t>
      </w:r>
      <w:r w:rsidR="00541DCB" w:rsidRPr="00716423">
        <w:rPr>
          <w:rFonts w:ascii="Times New Roman" w:hAnsi="Times New Roman" w:cs="Times New Roman"/>
          <w:sz w:val="24"/>
          <w:szCs w:val="24"/>
        </w:rPr>
        <w:t xml:space="preserve">, </w:t>
      </w:r>
      <w:r w:rsidR="00126EA9" w:rsidRPr="00716423">
        <w:rPr>
          <w:rFonts w:ascii="Times New Roman" w:hAnsi="Times New Roman" w:cs="Times New Roman"/>
          <w:sz w:val="24"/>
          <w:szCs w:val="24"/>
        </w:rPr>
        <w:t xml:space="preserve">Corey Steel (arrived at 10:37AM), </w:t>
      </w:r>
      <w:r w:rsidR="009B26AA" w:rsidRPr="00716423">
        <w:rPr>
          <w:rFonts w:ascii="Times New Roman" w:hAnsi="Times New Roman" w:cs="Times New Roman"/>
          <w:sz w:val="24"/>
          <w:szCs w:val="24"/>
        </w:rPr>
        <w:t>Hon. Mary</w:t>
      </w:r>
      <w:r w:rsidR="00233C7D" w:rsidRPr="00716423">
        <w:rPr>
          <w:rFonts w:ascii="Times New Roman" w:hAnsi="Times New Roman" w:cs="Times New Roman"/>
          <w:sz w:val="24"/>
          <w:szCs w:val="24"/>
        </w:rPr>
        <w:t xml:space="preserve"> Stevens</w:t>
      </w:r>
      <w:r w:rsidR="009B26AA" w:rsidRPr="00716423">
        <w:rPr>
          <w:rFonts w:ascii="Times New Roman" w:hAnsi="Times New Roman" w:cs="Times New Roman"/>
          <w:sz w:val="24"/>
          <w:szCs w:val="24"/>
        </w:rPr>
        <w:t xml:space="preserve">, </w:t>
      </w:r>
      <w:r w:rsidRPr="00716423">
        <w:rPr>
          <w:rFonts w:ascii="Times New Roman" w:hAnsi="Times New Roman" w:cs="Times New Roman"/>
          <w:sz w:val="24"/>
          <w:szCs w:val="24"/>
        </w:rPr>
        <w:t>Hon. Ross Stoffer, Ivy Svoboda</w:t>
      </w:r>
    </w:p>
    <w:p w14:paraId="0974FE8D" w14:textId="6DCC6A88" w:rsidR="00AC43C5" w:rsidRPr="00716423" w:rsidRDefault="00AC43C5" w:rsidP="00FF53E5">
      <w:pPr>
        <w:spacing w:after="0"/>
        <w:rPr>
          <w:rFonts w:ascii="Times New Roman" w:hAnsi="Times New Roman" w:cs="Times New Roman"/>
          <w:sz w:val="24"/>
          <w:szCs w:val="24"/>
        </w:rPr>
      </w:pPr>
      <w:r w:rsidRPr="00716423">
        <w:rPr>
          <w:rFonts w:ascii="Times New Roman" w:hAnsi="Times New Roman" w:cs="Times New Roman"/>
          <w:b/>
          <w:sz w:val="24"/>
          <w:szCs w:val="24"/>
          <w:u w:val="single"/>
        </w:rPr>
        <w:t>MEMBERS NOT PRESENT</w:t>
      </w:r>
      <w:r w:rsidRPr="00716423">
        <w:rPr>
          <w:rFonts w:ascii="Times New Roman" w:hAnsi="Times New Roman" w:cs="Times New Roman"/>
          <w:sz w:val="24"/>
          <w:szCs w:val="24"/>
        </w:rPr>
        <w:t xml:space="preserve">: </w:t>
      </w:r>
    </w:p>
    <w:p w14:paraId="685617B3" w14:textId="546FC14D" w:rsidR="00AC43C5" w:rsidRPr="00716423" w:rsidRDefault="00CC1B18" w:rsidP="00AC43C5">
      <w:pPr>
        <w:rPr>
          <w:rFonts w:ascii="Times New Roman" w:hAnsi="Times New Roman" w:cs="Times New Roman"/>
          <w:color w:val="000000"/>
          <w:sz w:val="24"/>
          <w:szCs w:val="24"/>
        </w:rPr>
      </w:pPr>
      <w:r w:rsidRPr="00716423">
        <w:rPr>
          <w:rFonts w:ascii="Times New Roman" w:hAnsi="Times New Roman" w:cs="Times New Roman"/>
          <w:sz w:val="24"/>
          <w:szCs w:val="24"/>
        </w:rPr>
        <w:t xml:space="preserve">Hon. Linda Bauer, </w:t>
      </w:r>
      <w:r w:rsidR="005F0FD3" w:rsidRPr="00716423">
        <w:rPr>
          <w:rFonts w:ascii="Times New Roman" w:hAnsi="Times New Roman" w:cs="Times New Roman"/>
          <w:color w:val="000000"/>
          <w:sz w:val="24"/>
          <w:szCs w:val="24"/>
        </w:rPr>
        <w:t>Claire Bazata</w:t>
      </w:r>
      <w:r w:rsidR="005F0FD3" w:rsidRPr="00716423">
        <w:rPr>
          <w:rFonts w:ascii="Times New Roman" w:hAnsi="Times New Roman" w:cs="Times New Roman"/>
          <w:sz w:val="24"/>
          <w:szCs w:val="24"/>
        </w:rPr>
        <w:t xml:space="preserve">, </w:t>
      </w:r>
      <w:r w:rsidR="005F0FD3" w:rsidRPr="00716423">
        <w:rPr>
          <w:rFonts w:ascii="Times New Roman" w:hAnsi="Times New Roman" w:cs="Times New Roman"/>
          <w:color w:val="000000"/>
          <w:sz w:val="24"/>
          <w:szCs w:val="24"/>
        </w:rPr>
        <w:t>Jordan Bocock, Dr. Steve Corsi</w:t>
      </w:r>
      <w:r w:rsidR="005F0FD3" w:rsidRPr="00716423">
        <w:rPr>
          <w:rFonts w:ascii="Times New Roman" w:hAnsi="Times New Roman" w:cs="Times New Roman"/>
          <w:sz w:val="24"/>
          <w:szCs w:val="24"/>
        </w:rPr>
        <w:t xml:space="preserve">, </w:t>
      </w:r>
      <w:r w:rsidR="00AC43C5" w:rsidRPr="00716423">
        <w:rPr>
          <w:rFonts w:ascii="Times New Roman" w:hAnsi="Times New Roman" w:cs="Times New Roman"/>
          <w:sz w:val="24"/>
          <w:szCs w:val="24"/>
        </w:rPr>
        <w:t xml:space="preserve">Hon. Rachel Daugherty, </w:t>
      </w:r>
      <w:r w:rsidR="005F0FD3" w:rsidRPr="00716423">
        <w:rPr>
          <w:rFonts w:ascii="Times New Roman" w:hAnsi="Times New Roman" w:cs="Times New Roman"/>
          <w:color w:val="000000"/>
          <w:sz w:val="24"/>
          <w:szCs w:val="24"/>
        </w:rPr>
        <w:t>Lisa Gonzalez</w:t>
      </w:r>
      <w:r w:rsidR="005F0FD3" w:rsidRPr="00716423">
        <w:rPr>
          <w:rFonts w:ascii="Times New Roman" w:hAnsi="Times New Roman" w:cs="Times New Roman"/>
          <w:sz w:val="24"/>
          <w:szCs w:val="24"/>
        </w:rPr>
        <w:t xml:space="preserve">, Hon. Michael G. Heavican, </w:t>
      </w:r>
      <w:r w:rsidR="009B26AA" w:rsidRPr="00716423">
        <w:rPr>
          <w:rFonts w:ascii="Times New Roman" w:hAnsi="Times New Roman" w:cs="Times New Roman"/>
          <w:sz w:val="24"/>
          <w:szCs w:val="24"/>
        </w:rPr>
        <w:t>Karen Hicks,</w:t>
      </w:r>
      <w:r w:rsidR="005F0FD3" w:rsidRPr="00716423">
        <w:rPr>
          <w:rFonts w:ascii="Times New Roman" w:hAnsi="Times New Roman" w:cs="Times New Roman"/>
          <w:sz w:val="24"/>
          <w:szCs w:val="24"/>
        </w:rPr>
        <w:t xml:space="preserve"> </w:t>
      </w:r>
      <w:r w:rsidR="005F0FD3" w:rsidRPr="00716423">
        <w:rPr>
          <w:rFonts w:ascii="Times New Roman" w:hAnsi="Times New Roman" w:cs="Times New Roman"/>
          <w:color w:val="000000"/>
          <w:sz w:val="24"/>
          <w:szCs w:val="24"/>
        </w:rPr>
        <w:t>Darla Johnson,</w:t>
      </w:r>
      <w:r w:rsidR="009B26AA" w:rsidRPr="00716423">
        <w:rPr>
          <w:rFonts w:ascii="Times New Roman" w:hAnsi="Times New Roman" w:cs="Times New Roman"/>
          <w:sz w:val="24"/>
          <w:szCs w:val="24"/>
        </w:rPr>
        <w:t xml:space="preserve"> Lisa Jurrens, </w:t>
      </w:r>
      <w:r w:rsidR="00AC43C5" w:rsidRPr="00716423">
        <w:rPr>
          <w:rFonts w:ascii="Times New Roman" w:hAnsi="Times New Roman" w:cs="Times New Roman"/>
          <w:sz w:val="24"/>
          <w:szCs w:val="24"/>
        </w:rPr>
        <w:t>Martin Klein</w:t>
      </w:r>
      <w:r w:rsidR="009B26AA" w:rsidRPr="00716423">
        <w:rPr>
          <w:rFonts w:ascii="Times New Roman" w:hAnsi="Times New Roman" w:cs="Times New Roman"/>
          <w:sz w:val="24"/>
          <w:szCs w:val="24"/>
        </w:rPr>
        <w:t xml:space="preserve">, </w:t>
      </w:r>
      <w:r w:rsidR="00AC43C5" w:rsidRPr="00716423">
        <w:rPr>
          <w:rFonts w:ascii="Times New Roman" w:hAnsi="Times New Roman" w:cs="Times New Roman"/>
          <w:sz w:val="24"/>
          <w:szCs w:val="24"/>
        </w:rPr>
        <w:t xml:space="preserve">J. Leef, </w:t>
      </w:r>
      <w:r w:rsidR="005F0FD3" w:rsidRPr="00716423">
        <w:rPr>
          <w:rFonts w:ascii="Times New Roman" w:hAnsi="Times New Roman" w:cs="Times New Roman"/>
          <w:sz w:val="24"/>
          <w:szCs w:val="24"/>
        </w:rPr>
        <w:t xml:space="preserve">Jamie Legates, </w:t>
      </w:r>
      <w:r w:rsidR="00FF53E5" w:rsidRPr="00716423">
        <w:rPr>
          <w:rFonts w:ascii="Times New Roman" w:hAnsi="Times New Roman" w:cs="Times New Roman"/>
          <w:sz w:val="24"/>
          <w:szCs w:val="24"/>
        </w:rPr>
        <w:t>Hon. Stefanie Martinez</w:t>
      </w:r>
      <w:r w:rsidR="00FF53E5" w:rsidRPr="00716423">
        <w:rPr>
          <w:rFonts w:ascii="Times New Roman" w:hAnsi="Times New Roman" w:cs="Times New Roman"/>
          <w:color w:val="000000"/>
          <w:sz w:val="24"/>
          <w:szCs w:val="24"/>
        </w:rPr>
        <w:t xml:space="preserve">, </w:t>
      </w:r>
      <w:r w:rsidR="00FF53E5" w:rsidRPr="00716423">
        <w:rPr>
          <w:rFonts w:ascii="Times New Roman" w:hAnsi="Times New Roman" w:cs="Times New Roman"/>
          <w:sz w:val="24"/>
          <w:szCs w:val="24"/>
        </w:rPr>
        <w:t xml:space="preserve">Hon. James </w:t>
      </w:r>
      <w:proofErr w:type="spellStart"/>
      <w:r w:rsidR="00FF53E5" w:rsidRPr="00716423">
        <w:rPr>
          <w:rFonts w:ascii="Times New Roman" w:hAnsi="Times New Roman" w:cs="Times New Roman"/>
          <w:sz w:val="24"/>
          <w:szCs w:val="24"/>
        </w:rPr>
        <w:t>Mastellar</w:t>
      </w:r>
      <w:proofErr w:type="spellEnd"/>
      <w:r w:rsidR="00FF53E5" w:rsidRPr="00716423">
        <w:rPr>
          <w:rFonts w:ascii="Times New Roman" w:hAnsi="Times New Roman" w:cs="Times New Roman"/>
          <w:sz w:val="24"/>
          <w:szCs w:val="24"/>
        </w:rPr>
        <w:t xml:space="preserve">, </w:t>
      </w:r>
      <w:r w:rsidR="005F0FD3" w:rsidRPr="00716423">
        <w:rPr>
          <w:rFonts w:ascii="Times New Roman" w:hAnsi="Times New Roman" w:cs="Times New Roman"/>
          <w:color w:val="000000"/>
          <w:sz w:val="24"/>
          <w:szCs w:val="24"/>
        </w:rPr>
        <w:t>Hon. Andrea Miller</w:t>
      </w:r>
      <w:r w:rsidR="005F0FD3" w:rsidRPr="00716423">
        <w:rPr>
          <w:rFonts w:ascii="Times New Roman" w:hAnsi="Times New Roman" w:cs="Times New Roman"/>
          <w:sz w:val="24"/>
          <w:szCs w:val="24"/>
        </w:rPr>
        <w:t xml:space="preserve">, </w:t>
      </w:r>
      <w:r w:rsidR="009B26AA" w:rsidRPr="00716423">
        <w:rPr>
          <w:rFonts w:ascii="Times New Roman" w:hAnsi="Times New Roman" w:cs="Times New Roman"/>
          <w:sz w:val="24"/>
          <w:szCs w:val="24"/>
        </w:rPr>
        <w:t xml:space="preserve">Dr. Kirk Newring, </w:t>
      </w:r>
      <w:r w:rsidR="00AC43C5" w:rsidRPr="00716423">
        <w:rPr>
          <w:rFonts w:ascii="Times New Roman" w:hAnsi="Times New Roman" w:cs="Times New Roman"/>
          <w:sz w:val="24"/>
          <w:szCs w:val="24"/>
        </w:rPr>
        <w:t>Hon. Michael Piccolo,</w:t>
      </w:r>
      <w:r w:rsidR="009B26AA" w:rsidRPr="00716423">
        <w:rPr>
          <w:rFonts w:ascii="Times New Roman" w:hAnsi="Times New Roman" w:cs="Times New Roman"/>
          <w:sz w:val="24"/>
          <w:szCs w:val="24"/>
        </w:rPr>
        <w:t xml:space="preserve"> Michaela Skogerboe</w:t>
      </w:r>
      <w:r w:rsidR="00AC43C5" w:rsidRPr="00716423">
        <w:rPr>
          <w:rFonts w:ascii="Times New Roman" w:hAnsi="Times New Roman" w:cs="Times New Roman"/>
          <w:sz w:val="24"/>
          <w:szCs w:val="24"/>
        </w:rPr>
        <w:t xml:space="preserve">, Juliet Summers, </w:t>
      </w:r>
      <w:r w:rsidR="00233C7D" w:rsidRPr="00716423">
        <w:rPr>
          <w:rFonts w:ascii="Times New Roman" w:hAnsi="Times New Roman" w:cs="Times New Roman"/>
          <w:sz w:val="24"/>
          <w:szCs w:val="24"/>
        </w:rPr>
        <w:t xml:space="preserve">Senator Tony Vargas, </w:t>
      </w:r>
      <w:r w:rsidR="00AC43C5" w:rsidRPr="00716423">
        <w:rPr>
          <w:rFonts w:ascii="Times New Roman" w:hAnsi="Times New Roman" w:cs="Times New Roman"/>
          <w:sz w:val="24"/>
          <w:szCs w:val="24"/>
        </w:rPr>
        <w:t>Elizabeth Waterman</w:t>
      </w:r>
    </w:p>
    <w:p w14:paraId="49D81BDF" w14:textId="77777777" w:rsidR="00AC43C5" w:rsidRPr="00716423" w:rsidRDefault="00AC43C5" w:rsidP="00AC43C5">
      <w:pPr>
        <w:spacing w:after="0"/>
        <w:rPr>
          <w:rFonts w:ascii="Times New Roman" w:hAnsi="Times New Roman" w:cs="Times New Roman"/>
          <w:sz w:val="24"/>
          <w:szCs w:val="24"/>
        </w:rPr>
      </w:pPr>
      <w:r w:rsidRPr="00716423">
        <w:rPr>
          <w:rFonts w:ascii="Times New Roman" w:hAnsi="Times New Roman" w:cs="Times New Roman"/>
          <w:b/>
          <w:sz w:val="24"/>
          <w:szCs w:val="24"/>
          <w:u w:val="single"/>
        </w:rPr>
        <w:t>OTHERS IN ATTENDANCE</w:t>
      </w:r>
      <w:r w:rsidRPr="00716423">
        <w:rPr>
          <w:rFonts w:ascii="Times New Roman" w:hAnsi="Times New Roman" w:cs="Times New Roman"/>
          <w:sz w:val="24"/>
          <w:szCs w:val="24"/>
        </w:rPr>
        <w:t>:</w:t>
      </w:r>
    </w:p>
    <w:p w14:paraId="02B21ECB" w14:textId="043D1A8E" w:rsidR="00AC43C5" w:rsidRPr="00716423" w:rsidRDefault="00233C7D" w:rsidP="00AC43C5">
      <w:pPr>
        <w:rPr>
          <w:rFonts w:ascii="Times New Roman" w:hAnsi="Times New Roman" w:cs="Times New Roman"/>
          <w:sz w:val="24"/>
          <w:szCs w:val="24"/>
        </w:rPr>
      </w:pPr>
      <w:r w:rsidRPr="00716423">
        <w:rPr>
          <w:rFonts w:ascii="Times New Roman" w:hAnsi="Times New Roman" w:cs="Times New Roman"/>
          <w:sz w:val="24"/>
          <w:szCs w:val="24"/>
        </w:rPr>
        <w:t xml:space="preserve">Amanda Adams, </w:t>
      </w:r>
      <w:r w:rsidR="006B3C29" w:rsidRPr="00716423">
        <w:rPr>
          <w:rFonts w:ascii="Times New Roman" w:hAnsi="Times New Roman" w:cs="Times New Roman"/>
          <w:sz w:val="24"/>
          <w:szCs w:val="24"/>
        </w:rPr>
        <w:t xml:space="preserve">Hon. Riko Bishop, </w:t>
      </w:r>
      <w:r w:rsidR="00AC43C5" w:rsidRPr="00716423">
        <w:rPr>
          <w:rFonts w:ascii="Times New Roman" w:hAnsi="Times New Roman" w:cs="Times New Roman"/>
          <w:sz w:val="24"/>
          <w:szCs w:val="24"/>
        </w:rPr>
        <w:t xml:space="preserve">Mary Pat Coe, Theresa Cusic, </w:t>
      </w:r>
      <w:r w:rsidRPr="00716423">
        <w:rPr>
          <w:rFonts w:ascii="Times New Roman" w:hAnsi="Times New Roman" w:cs="Times New Roman"/>
          <w:sz w:val="24"/>
          <w:szCs w:val="24"/>
        </w:rPr>
        <w:t xml:space="preserve">Hazel Delgado, Brandon Helding, Grace Johnson, Justin Swartz, </w:t>
      </w:r>
      <w:r w:rsidR="00AC43C5" w:rsidRPr="00716423">
        <w:rPr>
          <w:rFonts w:ascii="Times New Roman" w:hAnsi="Times New Roman" w:cs="Times New Roman"/>
          <w:sz w:val="24"/>
          <w:szCs w:val="24"/>
        </w:rPr>
        <w:t xml:space="preserve">Deb VanDyke-Ries, </w:t>
      </w:r>
      <w:r w:rsidRPr="00716423">
        <w:rPr>
          <w:rFonts w:ascii="Times New Roman" w:hAnsi="Times New Roman" w:cs="Times New Roman"/>
          <w:sz w:val="24"/>
          <w:szCs w:val="24"/>
        </w:rPr>
        <w:t xml:space="preserve">Stephanie Volkmer, </w:t>
      </w:r>
      <w:r w:rsidR="00AC43C5" w:rsidRPr="00716423">
        <w:rPr>
          <w:rFonts w:ascii="Times New Roman" w:hAnsi="Times New Roman" w:cs="Times New Roman"/>
          <w:sz w:val="24"/>
          <w:szCs w:val="24"/>
        </w:rPr>
        <w:t>Traci Webber</w:t>
      </w:r>
    </w:p>
    <w:p w14:paraId="065410FD" w14:textId="158C40F5" w:rsidR="00AC43C5" w:rsidRPr="00716423" w:rsidRDefault="00AC43C5" w:rsidP="00AC43C5">
      <w:pPr>
        <w:rPr>
          <w:rFonts w:ascii="Times New Roman" w:hAnsi="Times New Roman" w:cs="Times New Roman"/>
          <w:sz w:val="24"/>
          <w:szCs w:val="24"/>
        </w:rPr>
      </w:pPr>
      <w:r w:rsidRPr="00716423">
        <w:rPr>
          <w:rFonts w:ascii="Times New Roman" w:hAnsi="Times New Roman" w:cs="Times New Roman"/>
          <w:sz w:val="24"/>
          <w:szCs w:val="24"/>
        </w:rPr>
        <w:t xml:space="preserve">Minutes from the </w:t>
      </w:r>
      <w:r w:rsidR="00F27897" w:rsidRPr="00716423">
        <w:rPr>
          <w:rFonts w:ascii="Times New Roman" w:hAnsi="Times New Roman" w:cs="Times New Roman"/>
          <w:sz w:val="24"/>
          <w:szCs w:val="24"/>
        </w:rPr>
        <w:t>June</w:t>
      </w:r>
      <w:r w:rsidRPr="00716423">
        <w:rPr>
          <w:rFonts w:ascii="Times New Roman" w:hAnsi="Times New Roman" w:cs="Times New Roman"/>
          <w:sz w:val="24"/>
          <w:szCs w:val="24"/>
        </w:rPr>
        <w:t xml:space="preserve"> 202</w:t>
      </w:r>
      <w:r w:rsidR="00DE6493" w:rsidRPr="00716423">
        <w:rPr>
          <w:rFonts w:ascii="Times New Roman" w:hAnsi="Times New Roman" w:cs="Times New Roman"/>
          <w:sz w:val="24"/>
          <w:szCs w:val="24"/>
        </w:rPr>
        <w:t>3</w:t>
      </w:r>
      <w:r w:rsidRPr="00716423">
        <w:rPr>
          <w:rFonts w:ascii="Times New Roman" w:hAnsi="Times New Roman" w:cs="Times New Roman"/>
          <w:sz w:val="24"/>
          <w:szCs w:val="24"/>
        </w:rPr>
        <w:t xml:space="preserve">, meeting </w:t>
      </w:r>
      <w:proofErr w:type="gramStart"/>
      <w:r w:rsidRPr="00716423">
        <w:rPr>
          <w:rFonts w:ascii="Times New Roman" w:hAnsi="Times New Roman" w:cs="Times New Roman"/>
          <w:sz w:val="24"/>
          <w:szCs w:val="24"/>
        </w:rPr>
        <w:t>were</w:t>
      </w:r>
      <w:proofErr w:type="gramEnd"/>
      <w:r w:rsidRPr="00716423">
        <w:rPr>
          <w:rFonts w:ascii="Times New Roman" w:hAnsi="Times New Roman" w:cs="Times New Roman"/>
          <w:sz w:val="24"/>
          <w:szCs w:val="24"/>
        </w:rPr>
        <w:t xml:space="preserve"> reviewed. Copies of the minutes were previously disseminated, reviewed, and approved unanimously during the meeting.</w:t>
      </w:r>
    </w:p>
    <w:p w14:paraId="795DC374" w14:textId="46FDD235" w:rsidR="00AC43C5" w:rsidRPr="00716423" w:rsidRDefault="00AC43C5" w:rsidP="00CC1B18">
      <w:pPr>
        <w:pStyle w:val="NoSpacing"/>
        <w:rPr>
          <w:rFonts w:ascii="Times New Roman" w:hAnsi="Times New Roman" w:cs="Times New Roman"/>
          <w:b/>
          <w:sz w:val="24"/>
          <w:szCs w:val="24"/>
          <w:u w:val="single"/>
        </w:rPr>
      </w:pPr>
      <w:r w:rsidRPr="00716423">
        <w:rPr>
          <w:rFonts w:ascii="Times New Roman" w:hAnsi="Times New Roman" w:cs="Times New Roman"/>
          <w:b/>
          <w:sz w:val="24"/>
          <w:szCs w:val="24"/>
          <w:u w:val="single"/>
        </w:rPr>
        <w:t xml:space="preserve">SUBCOMMITTEE AND AGENGY UPDATES: </w:t>
      </w:r>
    </w:p>
    <w:p w14:paraId="7C2FEFB9" w14:textId="77777777" w:rsidR="00CC1B18" w:rsidRPr="00CC1B18" w:rsidRDefault="00CC1B18" w:rsidP="00CC1B18">
      <w:pPr>
        <w:autoSpaceDE w:val="0"/>
        <w:autoSpaceDN w:val="0"/>
        <w:adjustRightInd w:val="0"/>
        <w:spacing w:after="0" w:line="240" w:lineRule="auto"/>
        <w:rPr>
          <w:rFonts w:ascii="Times New Roman" w:hAnsi="Times New Roman" w:cs="Times New Roman"/>
          <w:color w:val="000000"/>
          <w:sz w:val="24"/>
          <w:szCs w:val="24"/>
          <w14:ligatures w14:val="standardContextual"/>
        </w:rPr>
      </w:pPr>
    </w:p>
    <w:p w14:paraId="2268E1D7" w14:textId="318C0AA8" w:rsidR="00CC1B18" w:rsidRPr="00716423" w:rsidRDefault="00794921" w:rsidP="00CC1B18">
      <w:pPr>
        <w:rPr>
          <w:rFonts w:ascii="Times New Roman" w:hAnsi="Times New Roman" w:cs="Times New Roman"/>
          <w:b/>
          <w:bCs/>
          <w:color w:val="000000"/>
          <w:sz w:val="24"/>
          <w:szCs w:val="24"/>
        </w:rPr>
      </w:pPr>
      <w:r w:rsidRPr="00794921">
        <w:rPr>
          <w:rFonts w:ascii="Times New Roman" w:hAnsi="Times New Roman" w:cs="Times New Roman"/>
          <w:b/>
          <w:bCs/>
          <w:i/>
          <w:iCs/>
          <w:color w:val="000000"/>
          <w:sz w:val="24"/>
          <w:szCs w:val="24"/>
          <w14:ligatures w14:val="standardContextual"/>
        </w:rPr>
        <w:t>Presentation</w:t>
      </w:r>
      <w:r>
        <w:rPr>
          <w:rFonts w:ascii="Times New Roman" w:hAnsi="Times New Roman" w:cs="Times New Roman"/>
          <w:color w:val="000000"/>
          <w:sz w:val="24"/>
          <w:szCs w:val="24"/>
          <w14:ligatures w14:val="standardContextual"/>
        </w:rPr>
        <w:t xml:space="preserve"> - </w:t>
      </w:r>
      <w:r w:rsidR="00CC1B18" w:rsidRPr="00716423">
        <w:rPr>
          <w:rFonts w:ascii="Times New Roman" w:hAnsi="Times New Roman" w:cs="Times New Roman"/>
          <w:color w:val="000000"/>
          <w:sz w:val="24"/>
          <w:szCs w:val="24"/>
          <w14:ligatures w14:val="standardContextual"/>
        </w:rPr>
        <w:t xml:space="preserve">LB 1173 Presentation by John Stephen and Dave </w:t>
      </w:r>
      <w:proofErr w:type="spellStart"/>
      <w:r w:rsidR="00CC1B18" w:rsidRPr="00716423">
        <w:rPr>
          <w:rFonts w:ascii="Times New Roman" w:hAnsi="Times New Roman" w:cs="Times New Roman"/>
          <w:color w:val="000000"/>
          <w:sz w:val="24"/>
          <w:szCs w:val="24"/>
          <w14:ligatures w14:val="standardContextual"/>
        </w:rPr>
        <w:t>Destanfo</w:t>
      </w:r>
      <w:proofErr w:type="spellEnd"/>
      <w:r w:rsidR="00BF7B95" w:rsidRPr="00716423">
        <w:rPr>
          <w:rFonts w:ascii="Times New Roman" w:hAnsi="Times New Roman" w:cs="Times New Roman"/>
          <w:color w:val="000000"/>
          <w:sz w:val="24"/>
          <w:szCs w:val="24"/>
          <w14:ligatures w14:val="standardContextual"/>
        </w:rPr>
        <w:t xml:space="preserve"> </w:t>
      </w:r>
    </w:p>
    <w:p w14:paraId="1D2029D6" w14:textId="192F9B71" w:rsidR="00AC43C5" w:rsidRPr="00716423" w:rsidRDefault="00AC43C5" w:rsidP="00AC43C5">
      <w:pPr>
        <w:spacing w:after="0" w:line="240" w:lineRule="auto"/>
        <w:rPr>
          <w:rFonts w:ascii="Times New Roman" w:hAnsi="Times New Roman" w:cs="Times New Roman"/>
          <w:b/>
          <w:bCs/>
          <w:color w:val="FF0000"/>
          <w:sz w:val="24"/>
          <w:szCs w:val="24"/>
        </w:rPr>
      </w:pPr>
      <w:r w:rsidRPr="00716423">
        <w:rPr>
          <w:rFonts w:ascii="Times New Roman" w:hAnsi="Times New Roman" w:cs="Times New Roman"/>
          <w:b/>
          <w:bCs/>
          <w:color w:val="000000"/>
          <w:sz w:val="24"/>
          <w:szCs w:val="24"/>
          <w:u w:val="single"/>
        </w:rPr>
        <w:t>Legislative Session Discussion</w:t>
      </w:r>
      <w:r w:rsidRPr="00716423">
        <w:rPr>
          <w:rFonts w:ascii="Times New Roman" w:hAnsi="Times New Roman" w:cs="Times New Roman"/>
          <w:b/>
          <w:bCs/>
          <w:color w:val="000000"/>
          <w:sz w:val="24"/>
          <w:szCs w:val="24"/>
        </w:rPr>
        <w:t xml:space="preserve"> </w:t>
      </w:r>
    </w:p>
    <w:p w14:paraId="5F880C0C" w14:textId="77777777" w:rsidR="00125D30" w:rsidRDefault="00125D30" w:rsidP="00125D30">
      <w:pPr>
        <w:spacing w:after="0" w:line="240" w:lineRule="auto"/>
        <w:rPr>
          <w:rFonts w:ascii="Times New Roman" w:hAnsi="Times New Roman" w:cs="Times New Roman"/>
          <w:sz w:val="24"/>
          <w:szCs w:val="24"/>
        </w:rPr>
      </w:pPr>
      <w:r w:rsidRPr="00686B25">
        <w:rPr>
          <w:rFonts w:ascii="Times New Roman" w:hAnsi="Times New Roman" w:cs="Times New Roman"/>
          <w:sz w:val="24"/>
          <w:szCs w:val="24"/>
        </w:rPr>
        <w:t xml:space="preserve">Sen Dugan </w:t>
      </w:r>
      <w:r>
        <w:rPr>
          <w:rFonts w:ascii="Times New Roman" w:hAnsi="Times New Roman" w:cs="Times New Roman"/>
          <w:sz w:val="24"/>
          <w:szCs w:val="24"/>
        </w:rPr>
        <w:t xml:space="preserve">was asked to </w:t>
      </w:r>
      <w:r w:rsidRPr="00686B25">
        <w:rPr>
          <w:rFonts w:ascii="Times New Roman" w:hAnsi="Times New Roman" w:cs="Times New Roman"/>
          <w:sz w:val="24"/>
          <w:szCs w:val="24"/>
        </w:rPr>
        <w:t>present</w:t>
      </w:r>
      <w:r>
        <w:rPr>
          <w:rFonts w:ascii="Times New Roman" w:hAnsi="Times New Roman" w:cs="Times New Roman"/>
          <w:sz w:val="24"/>
          <w:szCs w:val="24"/>
        </w:rPr>
        <w:t xml:space="preserve"> to the committee.  He relayed that last year was unique, very bogged down, it was hard to track what passed and what did not pass due to the huge Christmas tree bills.  He said he thinks this will be a major focus going into next year, so it is more transparent on what bills passed.  There are some meetings happening right now about how things will happen going forward in the legislature and hopefully next session will happen in a more ‘normal’ way.  </w:t>
      </w:r>
    </w:p>
    <w:p w14:paraId="014306FF" w14:textId="77777777" w:rsidR="00125D30" w:rsidRDefault="00125D30" w:rsidP="00125D30">
      <w:pPr>
        <w:spacing w:after="0" w:line="240" w:lineRule="auto"/>
        <w:rPr>
          <w:rFonts w:ascii="Times New Roman" w:hAnsi="Times New Roman" w:cs="Times New Roman"/>
          <w:sz w:val="24"/>
          <w:szCs w:val="24"/>
        </w:rPr>
      </w:pPr>
    </w:p>
    <w:p w14:paraId="037027ED" w14:textId="539348AD" w:rsidR="00125D30" w:rsidRDefault="00125D30" w:rsidP="00125D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few major pieces did get passed.  In particular LB14 passed which is the Bridges to Independence for probation </w:t>
      </w:r>
      <w:r w:rsidR="00F34A78">
        <w:rPr>
          <w:rFonts w:ascii="Times New Roman" w:hAnsi="Times New Roman" w:cs="Times New Roman"/>
          <w:sz w:val="24"/>
          <w:szCs w:val="24"/>
        </w:rPr>
        <w:t>youth</w:t>
      </w:r>
      <w:r>
        <w:rPr>
          <w:rFonts w:ascii="Times New Roman" w:hAnsi="Times New Roman" w:cs="Times New Roman"/>
          <w:sz w:val="24"/>
          <w:szCs w:val="24"/>
        </w:rPr>
        <w:t xml:space="preserve">.  This is a really important step that will assist </w:t>
      </w:r>
      <w:r w:rsidR="00F34A78">
        <w:rPr>
          <w:rFonts w:ascii="Times New Roman" w:hAnsi="Times New Roman" w:cs="Times New Roman"/>
          <w:sz w:val="24"/>
          <w:szCs w:val="24"/>
        </w:rPr>
        <w:t>probation youth</w:t>
      </w:r>
      <w:r>
        <w:rPr>
          <w:rFonts w:ascii="Times New Roman" w:hAnsi="Times New Roman" w:cs="Times New Roman"/>
          <w:sz w:val="24"/>
          <w:szCs w:val="24"/>
        </w:rPr>
        <w:t xml:space="preserve"> from becoming homeless.  Sen. Dugan shared that according to Probation about 50 </w:t>
      </w:r>
      <w:r w:rsidR="00F34A78">
        <w:rPr>
          <w:rFonts w:ascii="Times New Roman" w:hAnsi="Times New Roman" w:cs="Times New Roman"/>
          <w:sz w:val="24"/>
          <w:szCs w:val="24"/>
        </w:rPr>
        <w:t>youth</w:t>
      </w:r>
      <w:r>
        <w:rPr>
          <w:rFonts w:ascii="Times New Roman" w:hAnsi="Times New Roman" w:cs="Times New Roman"/>
          <w:sz w:val="24"/>
          <w:szCs w:val="24"/>
        </w:rPr>
        <w:t xml:space="preserve"> in </w:t>
      </w:r>
      <w:r>
        <w:rPr>
          <w:rFonts w:ascii="Times New Roman" w:hAnsi="Times New Roman" w:cs="Times New Roman"/>
          <w:sz w:val="24"/>
          <w:szCs w:val="24"/>
        </w:rPr>
        <w:lastRenderedPageBreak/>
        <w:t>probation across the state fell into this bill.  Also passed was LB 50, the major criminal justice bill, was passed (contained no contest plea in juvenile court and EM information to LE).  There is some contention around LB50 currently around the parole eligibility section</w:t>
      </w:r>
      <w:r w:rsidR="00F34A78">
        <w:rPr>
          <w:rFonts w:ascii="Times New Roman" w:hAnsi="Times New Roman" w:cs="Times New Roman"/>
          <w:sz w:val="24"/>
          <w:szCs w:val="24"/>
        </w:rPr>
        <w:t>; the attorney general filed a petition challenging certain language in LB 50 in Lancaster District Court</w:t>
      </w:r>
      <w:r>
        <w:rPr>
          <w:rFonts w:ascii="Times New Roman" w:hAnsi="Times New Roman" w:cs="Times New Roman"/>
          <w:sz w:val="24"/>
          <w:szCs w:val="24"/>
        </w:rPr>
        <w:t xml:space="preserve">.  </w:t>
      </w:r>
    </w:p>
    <w:p w14:paraId="00B866ED" w14:textId="77777777" w:rsidR="00125D30" w:rsidRDefault="00125D30" w:rsidP="00125D30">
      <w:pPr>
        <w:spacing w:after="0" w:line="240" w:lineRule="auto"/>
        <w:rPr>
          <w:rFonts w:ascii="Times New Roman" w:hAnsi="Times New Roman" w:cs="Times New Roman"/>
          <w:sz w:val="24"/>
          <w:szCs w:val="24"/>
        </w:rPr>
      </w:pPr>
    </w:p>
    <w:p w14:paraId="3D513712" w14:textId="480BD0B4" w:rsidR="00125D30" w:rsidRDefault="00125D30" w:rsidP="00125D30">
      <w:pPr>
        <w:spacing w:after="0" w:line="240" w:lineRule="auto"/>
        <w:rPr>
          <w:rFonts w:ascii="Times New Roman" w:hAnsi="Times New Roman" w:cs="Times New Roman"/>
          <w:sz w:val="24"/>
          <w:szCs w:val="24"/>
        </w:rPr>
      </w:pPr>
      <w:r>
        <w:rPr>
          <w:rFonts w:ascii="Times New Roman" w:hAnsi="Times New Roman" w:cs="Times New Roman"/>
          <w:sz w:val="24"/>
          <w:szCs w:val="24"/>
        </w:rPr>
        <w:t>Going forward it is difficult to know what will happen this year in the short session.  Interim studies help drive bills sometimes.  He has heard that fines</w:t>
      </w:r>
      <w:r w:rsidR="00F34A78">
        <w:rPr>
          <w:rFonts w:ascii="Times New Roman" w:hAnsi="Times New Roman" w:cs="Times New Roman"/>
          <w:sz w:val="24"/>
          <w:szCs w:val="24"/>
        </w:rPr>
        <w:t>/</w:t>
      </w:r>
      <w:r>
        <w:rPr>
          <w:rFonts w:ascii="Times New Roman" w:hAnsi="Times New Roman" w:cs="Times New Roman"/>
          <w:sz w:val="24"/>
          <w:szCs w:val="24"/>
        </w:rPr>
        <w:t xml:space="preserve">fees in juvenile court is being discussed and we may see a bill introduced. </w:t>
      </w:r>
    </w:p>
    <w:p w14:paraId="6FBA851B" w14:textId="77777777" w:rsidR="00125D30" w:rsidRDefault="00125D30" w:rsidP="00125D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1914F4C" w14:textId="5B42A547" w:rsidR="00125D30" w:rsidRDefault="00125D30" w:rsidP="00125D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Truancy may also come up again, an analysis on how districts handle it depending on location in the state is happening and we may see a bill again this next year. Kudos given to how the Lancaster County Attorney’s office handles it.  While Senator Dugan is not part of any truancy bill he is part of the discussion regarding youth in foster care who are trying to update their state id cards.  The necessary documents required are difficult for them to obtain if </w:t>
      </w:r>
      <w:r w:rsidR="00F34A78">
        <w:rPr>
          <w:rFonts w:ascii="Times New Roman" w:hAnsi="Times New Roman" w:cs="Times New Roman"/>
          <w:sz w:val="24"/>
          <w:szCs w:val="24"/>
        </w:rPr>
        <w:t>they</w:t>
      </w:r>
      <w:r>
        <w:rPr>
          <w:rFonts w:ascii="Times New Roman" w:hAnsi="Times New Roman" w:cs="Times New Roman"/>
          <w:sz w:val="24"/>
          <w:szCs w:val="24"/>
        </w:rPr>
        <w:t xml:space="preserve"> have moved from home to home.  One idea that is being discussed is how to use the court order to help the youth update the state id.  Senator Dugan indicated they are in talks with DMV to help with language and the how to.</w:t>
      </w:r>
    </w:p>
    <w:p w14:paraId="1E9C056E" w14:textId="77777777" w:rsidR="00125D30" w:rsidRDefault="00125D30" w:rsidP="00125D30">
      <w:pPr>
        <w:spacing w:after="0" w:line="240" w:lineRule="auto"/>
        <w:rPr>
          <w:rFonts w:ascii="Times New Roman" w:hAnsi="Times New Roman" w:cs="Times New Roman"/>
          <w:sz w:val="24"/>
          <w:szCs w:val="24"/>
        </w:rPr>
      </w:pPr>
    </w:p>
    <w:p w14:paraId="6289193C" w14:textId="1542681C" w:rsidR="00125D30" w:rsidRDefault="00125D30" w:rsidP="00125D30">
      <w:pPr>
        <w:spacing w:after="0" w:line="240" w:lineRule="auto"/>
        <w:rPr>
          <w:rFonts w:ascii="Times New Roman" w:hAnsi="Times New Roman" w:cs="Times New Roman"/>
          <w:sz w:val="24"/>
          <w:szCs w:val="24"/>
        </w:rPr>
      </w:pPr>
      <w:r>
        <w:rPr>
          <w:rFonts w:ascii="Times New Roman" w:hAnsi="Times New Roman" w:cs="Times New Roman"/>
          <w:sz w:val="24"/>
          <w:szCs w:val="24"/>
        </w:rPr>
        <w:t>Deb M</w:t>
      </w:r>
      <w:r w:rsidR="00D44C96">
        <w:rPr>
          <w:rFonts w:ascii="Times New Roman" w:hAnsi="Times New Roman" w:cs="Times New Roman"/>
          <w:sz w:val="24"/>
          <w:szCs w:val="24"/>
        </w:rPr>
        <w:t>i</w:t>
      </w:r>
      <w:r>
        <w:rPr>
          <w:rFonts w:ascii="Times New Roman" w:hAnsi="Times New Roman" w:cs="Times New Roman"/>
          <w:sz w:val="24"/>
          <w:szCs w:val="24"/>
        </w:rPr>
        <w:t xml:space="preserve">nardi brought up the attack on the juvenile justice that is happening in </w:t>
      </w:r>
      <w:r w:rsidR="00D44C96">
        <w:rPr>
          <w:rFonts w:ascii="Times New Roman" w:hAnsi="Times New Roman" w:cs="Times New Roman"/>
          <w:sz w:val="24"/>
          <w:szCs w:val="24"/>
        </w:rPr>
        <w:t>O</w:t>
      </w:r>
      <w:r>
        <w:rPr>
          <w:rFonts w:ascii="Times New Roman" w:hAnsi="Times New Roman" w:cs="Times New Roman"/>
          <w:sz w:val="24"/>
          <w:szCs w:val="24"/>
        </w:rPr>
        <w:t xml:space="preserve">maha, around intake decisions.  She has heard that there will probably be a bill around the intake process and around the age that children can be detained.   Senator Dugan </w:t>
      </w:r>
      <w:r w:rsidR="00F34A78">
        <w:rPr>
          <w:rFonts w:ascii="Times New Roman" w:hAnsi="Times New Roman" w:cs="Times New Roman"/>
          <w:sz w:val="24"/>
          <w:szCs w:val="24"/>
        </w:rPr>
        <w:t>encourages</w:t>
      </w:r>
      <w:r>
        <w:rPr>
          <w:rFonts w:ascii="Times New Roman" w:hAnsi="Times New Roman" w:cs="Times New Roman"/>
          <w:sz w:val="24"/>
          <w:szCs w:val="24"/>
        </w:rPr>
        <w:t xml:space="preserve"> the committee to make sure the correct data is shared with the legislature so the right results will happen.  He said national data does show that crime rates are lower but that there is an increase in higher crimes (homicide).</w:t>
      </w:r>
    </w:p>
    <w:p w14:paraId="409A0F8E" w14:textId="77777777" w:rsidR="00125D30" w:rsidRDefault="00125D30" w:rsidP="00125D30">
      <w:pPr>
        <w:spacing w:after="0" w:line="240" w:lineRule="auto"/>
        <w:rPr>
          <w:rFonts w:ascii="Times New Roman" w:hAnsi="Times New Roman" w:cs="Times New Roman"/>
          <w:sz w:val="24"/>
          <w:szCs w:val="24"/>
        </w:rPr>
      </w:pPr>
    </w:p>
    <w:p w14:paraId="71537E9E" w14:textId="77777777" w:rsidR="00125D30" w:rsidRDefault="00125D30" w:rsidP="00125D30">
      <w:pPr>
        <w:spacing w:after="0" w:line="240" w:lineRule="auto"/>
        <w:rPr>
          <w:rFonts w:ascii="Times New Roman" w:hAnsi="Times New Roman" w:cs="Times New Roman"/>
          <w:sz w:val="24"/>
          <w:szCs w:val="24"/>
        </w:rPr>
      </w:pPr>
      <w:r>
        <w:rPr>
          <w:rFonts w:ascii="Times New Roman" w:hAnsi="Times New Roman" w:cs="Times New Roman"/>
          <w:sz w:val="24"/>
          <w:szCs w:val="24"/>
        </w:rPr>
        <w:t>Sarah Helvey thanked Senator Dugan for all his help in getting LB 14 passed, it was 10 years in the making.</w:t>
      </w:r>
    </w:p>
    <w:p w14:paraId="2B2D70E8" w14:textId="77777777" w:rsidR="00125D30" w:rsidRDefault="00125D30" w:rsidP="00125D30">
      <w:pPr>
        <w:spacing w:after="0" w:line="240" w:lineRule="auto"/>
        <w:rPr>
          <w:rFonts w:ascii="Times New Roman" w:hAnsi="Times New Roman" w:cs="Times New Roman"/>
          <w:sz w:val="24"/>
          <w:szCs w:val="24"/>
        </w:rPr>
      </w:pPr>
    </w:p>
    <w:p w14:paraId="0951315A" w14:textId="77777777" w:rsidR="00125D30" w:rsidRPr="00C62C98" w:rsidRDefault="00125D30" w:rsidP="00125D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Andrea asked who she could reach out to about the truancy bill.  Senator Dugan told her that as soon as he had that information, he would contact her.  Andrea shared that her kiddo suffered from epilepsy and missed school due to that condition, this made it scary due to truancy considerations.  Senator Dugan agreed that truancy language should take into consideration people who can’t get to a doctor for a note due to financial reasons. </w:t>
      </w:r>
    </w:p>
    <w:p w14:paraId="04CE0748" w14:textId="77777777" w:rsidR="00AC43C5" w:rsidRPr="00716423" w:rsidRDefault="00AC43C5" w:rsidP="00AC43C5">
      <w:pPr>
        <w:spacing w:after="0" w:line="240" w:lineRule="auto"/>
        <w:rPr>
          <w:rFonts w:ascii="Times New Roman" w:hAnsi="Times New Roman" w:cs="Times New Roman"/>
          <w:b/>
          <w:bCs/>
          <w:color w:val="FF0000"/>
          <w:sz w:val="24"/>
          <w:szCs w:val="24"/>
        </w:rPr>
      </w:pPr>
    </w:p>
    <w:p w14:paraId="0EA7F2D1" w14:textId="42E7A2D4" w:rsidR="00AC43C5" w:rsidRDefault="00AC43C5" w:rsidP="00AC43C5">
      <w:pPr>
        <w:spacing w:after="0"/>
        <w:rPr>
          <w:rFonts w:ascii="Times New Roman" w:hAnsi="Times New Roman" w:cs="Times New Roman"/>
          <w:b/>
          <w:bCs/>
          <w:color w:val="FF0000"/>
          <w:sz w:val="24"/>
          <w:szCs w:val="24"/>
        </w:rPr>
      </w:pPr>
      <w:r w:rsidRPr="00716423">
        <w:rPr>
          <w:rFonts w:ascii="Times New Roman" w:hAnsi="Times New Roman" w:cs="Times New Roman"/>
          <w:b/>
          <w:bCs/>
          <w:sz w:val="24"/>
          <w:szCs w:val="24"/>
          <w:u w:val="single"/>
        </w:rPr>
        <w:t xml:space="preserve">Guardianship Subcommittee: </w:t>
      </w:r>
    </w:p>
    <w:p w14:paraId="75B3F0C9" w14:textId="3990342E" w:rsidR="00125D30" w:rsidRDefault="00125D30" w:rsidP="00125D30">
      <w:pPr>
        <w:spacing w:after="0"/>
        <w:rPr>
          <w:rFonts w:ascii="Times New Roman" w:hAnsi="Times New Roman" w:cs="Times New Roman"/>
          <w:sz w:val="24"/>
          <w:szCs w:val="24"/>
        </w:rPr>
      </w:pPr>
      <w:r w:rsidRPr="00135EE2">
        <w:rPr>
          <w:rFonts w:ascii="Times New Roman" w:hAnsi="Times New Roman" w:cs="Times New Roman"/>
          <w:sz w:val="24"/>
          <w:szCs w:val="24"/>
        </w:rPr>
        <w:t>J</w:t>
      </w:r>
      <w:r>
        <w:rPr>
          <w:rFonts w:ascii="Times New Roman" w:hAnsi="Times New Roman" w:cs="Times New Roman"/>
          <w:sz w:val="24"/>
          <w:szCs w:val="24"/>
        </w:rPr>
        <w:t>udge</w:t>
      </w:r>
      <w:r w:rsidRPr="00135EE2">
        <w:rPr>
          <w:rFonts w:ascii="Times New Roman" w:hAnsi="Times New Roman" w:cs="Times New Roman"/>
          <w:sz w:val="24"/>
          <w:szCs w:val="24"/>
        </w:rPr>
        <w:t xml:space="preserve"> Harm</w:t>
      </w:r>
      <w:r>
        <w:rPr>
          <w:rFonts w:ascii="Times New Roman" w:hAnsi="Times New Roman" w:cs="Times New Roman"/>
          <w:sz w:val="24"/>
          <w:szCs w:val="24"/>
        </w:rPr>
        <w:t>o</w:t>
      </w:r>
      <w:r w:rsidRPr="00135EE2">
        <w:rPr>
          <w:rFonts w:ascii="Times New Roman" w:hAnsi="Times New Roman" w:cs="Times New Roman"/>
          <w:sz w:val="24"/>
          <w:szCs w:val="24"/>
        </w:rPr>
        <w:t>n</w:t>
      </w:r>
      <w:r>
        <w:rPr>
          <w:rFonts w:ascii="Times New Roman" w:hAnsi="Times New Roman" w:cs="Times New Roman"/>
          <w:sz w:val="24"/>
          <w:szCs w:val="24"/>
        </w:rPr>
        <w:t xml:space="preserve"> gave some background information on the recommendations his subcommittee had done in the past.  To demonstrate the problem he shared what happened recently in his court:  September hearing for temporary guardianship/permanent guardianship for a youth all the legal documents were filed correctly under probate rules; Early October hearing judge appoints the guardian for youth; Late October Judge Harmon received an emailed from Judge Daniels (Separate Juvenile Court in Douglas County) telling him that the particular youth was under the jurisdiction of juvenile court and due to caselaw (Rebekka B) Juvenile Court had jurisdiction.  Judge Harmon reviewed all the documents he had received on his case and nowhere was it shared that there was a juvenile case.  Judge Harmon vacated his order and brought the guardian and the filing attorney in on a show cause.  When </w:t>
      </w:r>
      <w:r w:rsidR="00F34A78">
        <w:rPr>
          <w:rFonts w:ascii="Times New Roman" w:hAnsi="Times New Roman" w:cs="Times New Roman"/>
          <w:sz w:val="24"/>
          <w:szCs w:val="24"/>
        </w:rPr>
        <w:t>asked,</w:t>
      </w:r>
      <w:r>
        <w:rPr>
          <w:rFonts w:ascii="Times New Roman" w:hAnsi="Times New Roman" w:cs="Times New Roman"/>
          <w:sz w:val="24"/>
          <w:szCs w:val="24"/>
        </w:rPr>
        <w:t xml:space="preserve"> the attorney involved said he did not think it was necessary for the judge to know about the juvenile case.  Judge Harmon is currently </w:t>
      </w:r>
      <w:r>
        <w:rPr>
          <w:rFonts w:ascii="Times New Roman" w:hAnsi="Times New Roman" w:cs="Times New Roman"/>
          <w:sz w:val="24"/>
          <w:szCs w:val="24"/>
        </w:rPr>
        <w:lastRenderedPageBreak/>
        <w:t xml:space="preserve">working with Judge Daniels on this case.  This case is just one example of why the </w:t>
      </w:r>
      <w:r w:rsidR="00F34A78">
        <w:rPr>
          <w:rFonts w:ascii="Times New Roman" w:hAnsi="Times New Roman" w:cs="Times New Roman"/>
          <w:sz w:val="24"/>
          <w:szCs w:val="24"/>
        </w:rPr>
        <w:t>recommendations of</w:t>
      </w:r>
      <w:r>
        <w:rPr>
          <w:rFonts w:ascii="Times New Roman" w:hAnsi="Times New Roman" w:cs="Times New Roman"/>
          <w:sz w:val="24"/>
          <w:szCs w:val="24"/>
        </w:rPr>
        <w:t xml:space="preserve"> Judge Harmon and Judge Paine need to be considered. </w:t>
      </w:r>
    </w:p>
    <w:p w14:paraId="132954C5" w14:textId="77777777" w:rsidR="00125D30" w:rsidRDefault="00125D30" w:rsidP="00125D30">
      <w:pPr>
        <w:spacing w:after="0"/>
        <w:rPr>
          <w:rFonts w:ascii="Times New Roman" w:hAnsi="Times New Roman" w:cs="Times New Roman"/>
          <w:sz w:val="24"/>
          <w:szCs w:val="24"/>
        </w:rPr>
      </w:pPr>
    </w:p>
    <w:p w14:paraId="751D0774" w14:textId="01E71F1C" w:rsidR="00125D30" w:rsidRPr="00125D30" w:rsidRDefault="00125D30" w:rsidP="00AC43C5">
      <w:pPr>
        <w:spacing w:after="0"/>
        <w:rPr>
          <w:rFonts w:ascii="Times New Roman" w:hAnsi="Times New Roman" w:cs="Times New Roman"/>
          <w:sz w:val="24"/>
          <w:szCs w:val="24"/>
        </w:rPr>
      </w:pPr>
      <w:r>
        <w:rPr>
          <w:rFonts w:ascii="Times New Roman" w:hAnsi="Times New Roman" w:cs="Times New Roman"/>
          <w:sz w:val="24"/>
          <w:szCs w:val="24"/>
        </w:rPr>
        <w:t xml:space="preserve">There was discussion on the language contained in the documents presented by the judges for consideration.  Ultimately there were a couple language changes made in the documents, the changes were discussed and voted on and then passed by the commission.  The documents with the changes voted on will be sent to the Supreme Court for their consideration.  </w:t>
      </w:r>
    </w:p>
    <w:p w14:paraId="07A5F1FC" w14:textId="77777777" w:rsidR="00AC43C5" w:rsidRPr="00716423" w:rsidRDefault="00AC43C5" w:rsidP="00AC43C5">
      <w:pPr>
        <w:spacing w:after="0" w:line="240" w:lineRule="auto"/>
        <w:rPr>
          <w:rFonts w:ascii="Times New Roman" w:hAnsi="Times New Roman" w:cs="Times New Roman"/>
          <w:b/>
          <w:bCs/>
          <w:color w:val="FF0000"/>
          <w:sz w:val="24"/>
          <w:szCs w:val="24"/>
        </w:rPr>
      </w:pPr>
    </w:p>
    <w:p w14:paraId="2F602369" w14:textId="526700AE" w:rsidR="00AC43C5" w:rsidRPr="00716423" w:rsidRDefault="00AC43C5" w:rsidP="00AC43C5">
      <w:pPr>
        <w:spacing w:after="0"/>
        <w:rPr>
          <w:rFonts w:ascii="Times New Roman" w:hAnsi="Times New Roman" w:cs="Times New Roman"/>
          <w:b/>
          <w:bCs/>
          <w:color w:val="FF0000"/>
          <w:sz w:val="24"/>
          <w:szCs w:val="24"/>
        </w:rPr>
      </w:pPr>
      <w:bookmarkStart w:id="1" w:name="_Hlk106184944"/>
      <w:r w:rsidRPr="00716423">
        <w:rPr>
          <w:rFonts w:ascii="Times New Roman" w:hAnsi="Times New Roman" w:cs="Times New Roman"/>
          <w:b/>
          <w:bCs/>
          <w:sz w:val="24"/>
          <w:szCs w:val="24"/>
          <w:u w:val="single"/>
        </w:rPr>
        <w:t xml:space="preserve">Case Progression Subcommittee: </w:t>
      </w:r>
    </w:p>
    <w:p w14:paraId="6DC47D2C" w14:textId="406B31EA" w:rsidR="00125D30" w:rsidRDefault="00125D30" w:rsidP="00125D30">
      <w:pPr>
        <w:spacing w:after="0"/>
        <w:rPr>
          <w:rFonts w:ascii="Times New Roman" w:hAnsi="Times New Roman" w:cs="Times New Roman"/>
          <w:sz w:val="24"/>
          <w:szCs w:val="24"/>
        </w:rPr>
      </w:pPr>
      <w:r>
        <w:rPr>
          <w:rFonts w:ascii="Times New Roman" w:hAnsi="Times New Roman" w:cs="Times New Roman"/>
          <w:sz w:val="24"/>
          <w:szCs w:val="24"/>
        </w:rPr>
        <w:t xml:space="preserve">Judge Kahler presented on the case progression guidelines used in juvenile court, specifically Supreme Court Rule 6-104.  The subcommittee is currently working on a permanency report for 3a cases (i.e., TRP – how long for order, how long perm; exception hearing, then what).  The subcommittee is looking at what is happening in those cases and how fast it is happening. This report is just </w:t>
      </w:r>
      <w:r w:rsidR="00F34A78">
        <w:rPr>
          <w:rFonts w:ascii="Times New Roman" w:hAnsi="Times New Roman" w:cs="Times New Roman"/>
          <w:sz w:val="24"/>
          <w:szCs w:val="24"/>
        </w:rPr>
        <w:t>for</w:t>
      </w:r>
      <w:r>
        <w:rPr>
          <w:rFonts w:ascii="Times New Roman" w:hAnsi="Times New Roman" w:cs="Times New Roman"/>
          <w:sz w:val="24"/>
          <w:szCs w:val="24"/>
        </w:rPr>
        <w:t xml:space="preserve"> judges</w:t>
      </w:r>
      <w:r w:rsidR="00F34A78">
        <w:rPr>
          <w:rFonts w:ascii="Times New Roman" w:hAnsi="Times New Roman" w:cs="Times New Roman"/>
          <w:sz w:val="24"/>
          <w:szCs w:val="24"/>
        </w:rPr>
        <w:t>, individually,</w:t>
      </w:r>
      <w:r>
        <w:rPr>
          <w:rFonts w:ascii="Times New Roman" w:hAnsi="Times New Roman" w:cs="Times New Roman"/>
          <w:sz w:val="24"/>
          <w:szCs w:val="24"/>
        </w:rPr>
        <w:t xml:space="preserve"> for their cases.  Judge Kahler and Hazel Delgado also do training for new judges on the case progression report, exception hearings, etc.  </w:t>
      </w:r>
    </w:p>
    <w:p w14:paraId="2602F6C6" w14:textId="77777777" w:rsidR="00125D30" w:rsidRDefault="00125D30" w:rsidP="00125D30">
      <w:pPr>
        <w:spacing w:after="0"/>
        <w:rPr>
          <w:rFonts w:ascii="Times New Roman" w:hAnsi="Times New Roman" w:cs="Times New Roman"/>
          <w:sz w:val="24"/>
          <w:szCs w:val="24"/>
        </w:rPr>
      </w:pPr>
    </w:p>
    <w:p w14:paraId="5AC1D216" w14:textId="7920CDB1" w:rsidR="00125D30" w:rsidRDefault="00125D30" w:rsidP="00125D30">
      <w:pPr>
        <w:spacing w:after="0"/>
        <w:rPr>
          <w:rFonts w:ascii="Times New Roman" w:hAnsi="Times New Roman" w:cs="Times New Roman"/>
          <w:sz w:val="24"/>
          <w:szCs w:val="24"/>
        </w:rPr>
      </w:pPr>
      <w:r>
        <w:rPr>
          <w:rFonts w:ascii="Times New Roman" w:hAnsi="Times New Roman" w:cs="Times New Roman"/>
          <w:sz w:val="24"/>
          <w:szCs w:val="24"/>
        </w:rPr>
        <w:t xml:space="preserve">The proposed language for 6-104(a)(5) was included in materials.  The practice is very different across the state and </w:t>
      </w:r>
      <w:r w:rsidR="00F34A78">
        <w:rPr>
          <w:rFonts w:ascii="Times New Roman" w:hAnsi="Times New Roman" w:cs="Times New Roman"/>
          <w:sz w:val="24"/>
          <w:szCs w:val="24"/>
        </w:rPr>
        <w:t xml:space="preserve">the subcommittee </w:t>
      </w:r>
      <w:r>
        <w:rPr>
          <w:rFonts w:ascii="Times New Roman" w:hAnsi="Times New Roman" w:cs="Times New Roman"/>
          <w:sz w:val="24"/>
          <w:szCs w:val="24"/>
        </w:rPr>
        <w:t xml:space="preserve">would like it to be more uniform and more realistic.  The permanency report would potentially change for TPRs – show how long it takes from filing, hearing, court order.  </w:t>
      </w:r>
    </w:p>
    <w:p w14:paraId="58A56CC2" w14:textId="77777777" w:rsidR="00125D30" w:rsidRDefault="00125D30" w:rsidP="00125D30">
      <w:pPr>
        <w:spacing w:after="0"/>
        <w:rPr>
          <w:rFonts w:ascii="Times New Roman" w:hAnsi="Times New Roman" w:cs="Times New Roman"/>
          <w:sz w:val="24"/>
          <w:szCs w:val="24"/>
        </w:rPr>
      </w:pPr>
    </w:p>
    <w:p w14:paraId="5D4A355A" w14:textId="77777777" w:rsidR="00125D30" w:rsidRDefault="00125D30" w:rsidP="00125D30">
      <w:pPr>
        <w:spacing w:after="0"/>
        <w:rPr>
          <w:rFonts w:ascii="Times New Roman" w:hAnsi="Times New Roman" w:cs="Times New Roman"/>
          <w:sz w:val="24"/>
          <w:szCs w:val="24"/>
        </w:rPr>
      </w:pPr>
      <w:r>
        <w:rPr>
          <w:rFonts w:ascii="Times New Roman" w:hAnsi="Times New Roman" w:cs="Times New Roman"/>
          <w:sz w:val="24"/>
          <w:szCs w:val="24"/>
        </w:rPr>
        <w:t>Chris C. asked a question regarding exception hearings and putting a timeline on it for county attorney to file?  Per Judge Kahler some judges appoint special prosecutor, sometimes the GAL files, or set for another hearing; and yes, the subcommittee will discuss it looking at this language.</w:t>
      </w:r>
    </w:p>
    <w:p w14:paraId="02EDA699" w14:textId="77777777" w:rsidR="00125D30" w:rsidRDefault="00125D30" w:rsidP="00125D30">
      <w:pPr>
        <w:spacing w:after="0"/>
        <w:rPr>
          <w:rFonts w:ascii="Times New Roman" w:hAnsi="Times New Roman" w:cs="Times New Roman"/>
          <w:sz w:val="24"/>
          <w:szCs w:val="24"/>
        </w:rPr>
      </w:pPr>
    </w:p>
    <w:p w14:paraId="721CFA72" w14:textId="77777777" w:rsidR="00125D30" w:rsidRPr="00E17B11" w:rsidRDefault="00125D30" w:rsidP="00125D30">
      <w:pPr>
        <w:spacing w:after="0"/>
        <w:rPr>
          <w:rFonts w:ascii="Times New Roman" w:hAnsi="Times New Roman" w:cs="Times New Roman"/>
          <w:sz w:val="24"/>
          <w:szCs w:val="24"/>
        </w:rPr>
      </w:pPr>
      <w:r>
        <w:rPr>
          <w:rFonts w:ascii="Times New Roman" w:hAnsi="Times New Roman" w:cs="Times New Roman"/>
          <w:sz w:val="24"/>
          <w:szCs w:val="24"/>
        </w:rPr>
        <w:t xml:space="preserve">A motion and second were made to send the proposed language for 6-104(a)(5) to Supreme court for approval.  Vote taken on motion; majority approved submitting the proposed language to the Supreme Court. </w:t>
      </w:r>
    </w:p>
    <w:p w14:paraId="14B84BEA" w14:textId="77777777" w:rsidR="00AC43C5" w:rsidRPr="00716423" w:rsidRDefault="00AC43C5" w:rsidP="00AC43C5">
      <w:pPr>
        <w:spacing w:after="0"/>
        <w:rPr>
          <w:rFonts w:ascii="Times New Roman" w:hAnsi="Times New Roman" w:cs="Times New Roman"/>
          <w:b/>
          <w:bCs/>
          <w:color w:val="FF0000"/>
          <w:sz w:val="24"/>
          <w:szCs w:val="24"/>
        </w:rPr>
      </w:pPr>
    </w:p>
    <w:p w14:paraId="3B771406" w14:textId="7A326423" w:rsidR="00AC43C5" w:rsidRPr="00716423" w:rsidRDefault="00AC43C5" w:rsidP="00AC43C5">
      <w:pPr>
        <w:spacing w:after="0"/>
        <w:rPr>
          <w:rFonts w:ascii="Times New Roman" w:hAnsi="Times New Roman" w:cs="Times New Roman"/>
          <w:b/>
          <w:bCs/>
          <w:color w:val="FF0000"/>
          <w:sz w:val="24"/>
          <w:szCs w:val="24"/>
        </w:rPr>
      </w:pPr>
      <w:r w:rsidRPr="00716423">
        <w:rPr>
          <w:rFonts w:ascii="Times New Roman" w:hAnsi="Times New Roman" w:cs="Times New Roman"/>
          <w:b/>
          <w:bCs/>
          <w:sz w:val="24"/>
          <w:szCs w:val="24"/>
          <w:u w:val="single"/>
        </w:rPr>
        <w:t xml:space="preserve">Children in District Court: </w:t>
      </w:r>
    </w:p>
    <w:p w14:paraId="6E62FC57" w14:textId="37073891" w:rsidR="008C1AB0" w:rsidRPr="005765A5" w:rsidRDefault="00794921" w:rsidP="005765A5">
      <w:pPr>
        <w:spacing w:after="0"/>
        <w:rPr>
          <w:rFonts w:ascii="Times New Roman" w:hAnsi="Times New Roman" w:cs="Times New Roman"/>
          <w:sz w:val="24"/>
          <w:szCs w:val="24"/>
        </w:rPr>
      </w:pPr>
      <w:r w:rsidRPr="00716423">
        <w:rPr>
          <w:rFonts w:ascii="Times New Roman" w:hAnsi="Times New Roman" w:cs="Times New Roman"/>
          <w:sz w:val="24"/>
          <w:szCs w:val="24"/>
        </w:rPr>
        <w:t xml:space="preserve">Hon. Riko Bishop </w:t>
      </w:r>
      <w:r>
        <w:rPr>
          <w:rFonts w:ascii="Times New Roman" w:hAnsi="Times New Roman" w:cs="Times New Roman"/>
          <w:sz w:val="24"/>
          <w:szCs w:val="24"/>
        </w:rPr>
        <w:t xml:space="preserve">provided a </w:t>
      </w:r>
      <w:r w:rsidR="005765A5">
        <w:rPr>
          <w:rFonts w:ascii="Times New Roman" w:hAnsi="Times New Roman" w:cs="Times New Roman"/>
          <w:sz w:val="24"/>
          <w:szCs w:val="24"/>
        </w:rPr>
        <w:t>brief history of</w:t>
      </w:r>
      <w:r>
        <w:rPr>
          <w:rFonts w:ascii="Times New Roman" w:hAnsi="Times New Roman" w:cs="Times New Roman"/>
          <w:sz w:val="24"/>
          <w:szCs w:val="24"/>
        </w:rPr>
        <w:t xml:space="preserve"> </w:t>
      </w:r>
      <w:r w:rsidR="004515C7">
        <w:rPr>
          <w:rFonts w:ascii="Times New Roman" w:hAnsi="Times New Roman" w:cs="Times New Roman"/>
          <w:sz w:val="24"/>
          <w:szCs w:val="24"/>
        </w:rPr>
        <w:t xml:space="preserve">subcommittee activity from 2019. </w:t>
      </w:r>
      <w:r w:rsidR="005765A5">
        <w:rPr>
          <w:rFonts w:ascii="Times New Roman" w:hAnsi="Times New Roman" w:cs="Times New Roman"/>
          <w:sz w:val="24"/>
          <w:szCs w:val="24"/>
        </w:rPr>
        <w:t>Subcommittee focused on s</w:t>
      </w:r>
      <w:r w:rsidR="008C1AB0" w:rsidRPr="008259F9">
        <w:rPr>
          <w:rFonts w:ascii="Times New Roman" w:eastAsia="Times New Roman" w:hAnsi="Times New Roman" w:cs="Times New Roman"/>
          <w:sz w:val="24"/>
          <w:szCs w:val="24"/>
        </w:rPr>
        <w:t>treamlin</w:t>
      </w:r>
      <w:r w:rsidR="005765A5">
        <w:rPr>
          <w:rFonts w:ascii="Times New Roman" w:eastAsia="Times New Roman" w:hAnsi="Times New Roman" w:cs="Times New Roman"/>
          <w:sz w:val="24"/>
          <w:szCs w:val="24"/>
        </w:rPr>
        <w:t>ing</w:t>
      </w:r>
      <w:r w:rsidR="008C1AB0" w:rsidRPr="008259F9">
        <w:rPr>
          <w:rFonts w:ascii="Times New Roman" w:eastAsia="Times New Roman" w:hAnsi="Times New Roman" w:cs="Times New Roman"/>
          <w:sz w:val="24"/>
          <w:szCs w:val="24"/>
        </w:rPr>
        <w:t xml:space="preserve"> the temporary hearing process</w:t>
      </w:r>
      <w:r w:rsidR="005765A5">
        <w:rPr>
          <w:rFonts w:ascii="Times New Roman" w:eastAsia="Times New Roman" w:hAnsi="Times New Roman" w:cs="Times New Roman"/>
          <w:sz w:val="24"/>
          <w:szCs w:val="24"/>
        </w:rPr>
        <w:t xml:space="preserve"> and establishing </w:t>
      </w:r>
      <w:r w:rsidR="008C1AB0" w:rsidRPr="008259F9">
        <w:rPr>
          <w:rFonts w:ascii="Times New Roman" w:eastAsia="Times New Roman" w:hAnsi="Times New Roman" w:cs="Times New Roman"/>
          <w:sz w:val="24"/>
          <w:szCs w:val="24"/>
        </w:rPr>
        <w:t>uniform practices for temporary custody hearings</w:t>
      </w:r>
      <w:r w:rsidR="005765A5">
        <w:rPr>
          <w:rFonts w:ascii="Times New Roman" w:eastAsia="Times New Roman" w:hAnsi="Times New Roman" w:cs="Times New Roman"/>
          <w:sz w:val="24"/>
          <w:szCs w:val="24"/>
        </w:rPr>
        <w:t xml:space="preserve">. </w:t>
      </w:r>
      <w:r w:rsidR="00D13072">
        <w:rPr>
          <w:rFonts w:ascii="Times New Roman" w:eastAsia="Times New Roman" w:hAnsi="Times New Roman" w:cs="Times New Roman"/>
          <w:sz w:val="24"/>
          <w:szCs w:val="24"/>
        </w:rPr>
        <w:t>The</w:t>
      </w:r>
      <w:r w:rsidR="005765A5">
        <w:rPr>
          <w:rFonts w:ascii="Times New Roman" w:eastAsia="Times New Roman" w:hAnsi="Times New Roman" w:cs="Times New Roman"/>
          <w:sz w:val="24"/>
          <w:szCs w:val="24"/>
        </w:rPr>
        <w:t xml:space="preserve"> subcommittee focus was to bring down the escalation that temporary custody hearings tend to cause.</w:t>
      </w:r>
      <w:r w:rsidR="00D13072">
        <w:rPr>
          <w:rFonts w:ascii="Times New Roman" w:eastAsia="Times New Roman" w:hAnsi="Times New Roman" w:cs="Times New Roman"/>
          <w:sz w:val="24"/>
          <w:szCs w:val="24"/>
        </w:rPr>
        <w:t xml:space="preserve"> There is still work to be done to </w:t>
      </w:r>
      <w:r w:rsidR="00D13072">
        <w:rPr>
          <w:rFonts w:ascii="Times New Roman" w:hAnsi="Times New Roman" w:cs="Times New Roman"/>
          <w:sz w:val="24"/>
          <w:szCs w:val="24"/>
        </w:rPr>
        <w:t>c</w:t>
      </w:r>
      <w:r w:rsidR="00D13072" w:rsidRPr="00716423">
        <w:rPr>
          <w:rFonts w:ascii="Times New Roman" w:hAnsi="Times New Roman" w:cs="Times New Roman"/>
          <w:sz w:val="24"/>
          <w:szCs w:val="24"/>
        </w:rPr>
        <w:t xml:space="preserve">reate </w:t>
      </w:r>
      <w:r w:rsidR="00D13072">
        <w:rPr>
          <w:rFonts w:ascii="Times New Roman" w:hAnsi="Times New Roman" w:cs="Times New Roman"/>
          <w:sz w:val="24"/>
          <w:szCs w:val="24"/>
        </w:rPr>
        <w:t xml:space="preserve">a </w:t>
      </w:r>
      <w:r w:rsidR="00D13072" w:rsidRPr="00716423">
        <w:rPr>
          <w:rFonts w:ascii="Times New Roman" w:hAnsi="Times New Roman" w:cs="Times New Roman"/>
          <w:sz w:val="24"/>
          <w:szCs w:val="24"/>
        </w:rPr>
        <w:t>un</w:t>
      </w:r>
      <w:r w:rsidR="00D13072">
        <w:rPr>
          <w:rFonts w:ascii="Times New Roman" w:hAnsi="Times New Roman" w:cs="Times New Roman"/>
          <w:sz w:val="24"/>
          <w:szCs w:val="24"/>
        </w:rPr>
        <w:t>i</w:t>
      </w:r>
      <w:r w:rsidR="00D13072" w:rsidRPr="00716423">
        <w:rPr>
          <w:rFonts w:ascii="Times New Roman" w:hAnsi="Times New Roman" w:cs="Times New Roman"/>
          <w:sz w:val="24"/>
          <w:szCs w:val="24"/>
        </w:rPr>
        <w:t>form practice on how temp</w:t>
      </w:r>
      <w:r w:rsidR="00D13072">
        <w:rPr>
          <w:rFonts w:ascii="Times New Roman" w:hAnsi="Times New Roman" w:cs="Times New Roman"/>
          <w:sz w:val="24"/>
          <w:szCs w:val="24"/>
        </w:rPr>
        <w:t>orary</w:t>
      </w:r>
      <w:r w:rsidR="00D13072" w:rsidRPr="00716423">
        <w:rPr>
          <w:rFonts w:ascii="Times New Roman" w:hAnsi="Times New Roman" w:cs="Times New Roman"/>
          <w:sz w:val="24"/>
          <w:szCs w:val="24"/>
        </w:rPr>
        <w:t xml:space="preserve"> hearings should be conducted</w:t>
      </w:r>
      <w:r w:rsidR="0067569E">
        <w:rPr>
          <w:rFonts w:ascii="Times New Roman" w:hAnsi="Times New Roman" w:cs="Times New Roman"/>
          <w:sz w:val="24"/>
          <w:szCs w:val="24"/>
        </w:rPr>
        <w:t xml:space="preserve"> throughout the state</w:t>
      </w:r>
      <w:r w:rsidR="00D13072">
        <w:rPr>
          <w:rFonts w:ascii="Times New Roman" w:hAnsi="Times New Roman" w:cs="Times New Roman"/>
          <w:sz w:val="24"/>
          <w:szCs w:val="24"/>
        </w:rPr>
        <w:t xml:space="preserve">. </w:t>
      </w:r>
      <w:r w:rsidR="0067569E">
        <w:rPr>
          <w:rFonts w:ascii="Times New Roman" w:hAnsi="Times New Roman" w:cs="Times New Roman"/>
          <w:sz w:val="24"/>
          <w:szCs w:val="24"/>
        </w:rPr>
        <w:t xml:space="preserve">To address the conflict these </w:t>
      </w:r>
      <w:proofErr w:type="gramStart"/>
      <w:r w:rsidR="0067569E">
        <w:rPr>
          <w:rFonts w:ascii="Times New Roman" w:hAnsi="Times New Roman" w:cs="Times New Roman"/>
          <w:sz w:val="24"/>
          <w:szCs w:val="24"/>
        </w:rPr>
        <w:t>hearings</w:t>
      </w:r>
      <w:proofErr w:type="gramEnd"/>
      <w:r w:rsidR="0067569E">
        <w:rPr>
          <w:rFonts w:ascii="Times New Roman" w:hAnsi="Times New Roman" w:cs="Times New Roman"/>
          <w:sz w:val="24"/>
          <w:szCs w:val="24"/>
        </w:rPr>
        <w:t xml:space="preserve"> tend to cause, </w:t>
      </w:r>
      <w:r w:rsidR="00D13072">
        <w:rPr>
          <w:rFonts w:ascii="Times New Roman" w:hAnsi="Times New Roman" w:cs="Times New Roman"/>
          <w:sz w:val="24"/>
          <w:szCs w:val="24"/>
        </w:rPr>
        <w:t xml:space="preserve">Judge Martinez was authorized to form a workgroup for parenting coordinators. </w:t>
      </w:r>
      <w:r w:rsidR="005765A5">
        <w:rPr>
          <w:rFonts w:ascii="Times New Roman" w:eastAsia="Times New Roman" w:hAnsi="Times New Roman" w:cs="Times New Roman"/>
          <w:sz w:val="24"/>
          <w:szCs w:val="24"/>
        </w:rPr>
        <w:t xml:space="preserve">Hon. Bishop proposes that </w:t>
      </w:r>
      <w:r w:rsidR="00D13072">
        <w:rPr>
          <w:rFonts w:ascii="Times New Roman" w:eastAsia="Times New Roman" w:hAnsi="Times New Roman" w:cs="Times New Roman"/>
          <w:sz w:val="24"/>
          <w:szCs w:val="24"/>
        </w:rPr>
        <w:t>Judge Martinez’s</w:t>
      </w:r>
      <w:r w:rsidR="005765A5">
        <w:rPr>
          <w:rFonts w:ascii="Times New Roman" w:eastAsia="Times New Roman" w:hAnsi="Times New Roman" w:cs="Times New Roman"/>
          <w:sz w:val="24"/>
          <w:szCs w:val="24"/>
        </w:rPr>
        <w:t xml:space="preserve"> workgroup merge with </w:t>
      </w:r>
      <w:r w:rsidR="00D13072">
        <w:rPr>
          <w:rFonts w:ascii="Times New Roman" w:eastAsia="Times New Roman" w:hAnsi="Times New Roman" w:cs="Times New Roman"/>
          <w:sz w:val="24"/>
          <w:szCs w:val="24"/>
        </w:rPr>
        <w:t xml:space="preserve">the subcommittee and that Judge Martinez be appointed as the subcommittee chair. A formal motion was made and the motion was carried. </w:t>
      </w:r>
    </w:p>
    <w:p w14:paraId="06D70BE1" w14:textId="77777777" w:rsidR="00080F5D" w:rsidRPr="00716423" w:rsidRDefault="00080F5D" w:rsidP="00AC43C5">
      <w:pPr>
        <w:spacing w:after="0"/>
        <w:rPr>
          <w:rFonts w:ascii="Times New Roman" w:hAnsi="Times New Roman" w:cs="Times New Roman"/>
          <w:color w:val="FF0000"/>
          <w:sz w:val="24"/>
          <w:szCs w:val="24"/>
        </w:rPr>
      </w:pPr>
    </w:p>
    <w:p w14:paraId="23CAF3A5" w14:textId="652D0CC7" w:rsidR="00AC43C5" w:rsidRPr="00716423" w:rsidRDefault="00AC43C5" w:rsidP="00AC43C5">
      <w:pPr>
        <w:spacing w:after="0"/>
        <w:rPr>
          <w:rFonts w:ascii="Times New Roman" w:hAnsi="Times New Roman" w:cs="Times New Roman"/>
          <w:b/>
          <w:bCs/>
          <w:color w:val="FF0000"/>
          <w:sz w:val="24"/>
          <w:szCs w:val="24"/>
        </w:rPr>
      </w:pPr>
      <w:r w:rsidRPr="00716423">
        <w:rPr>
          <w:rFonts w:ascii="Times New Roman" w:hAnsi="Times New Roman" w:cs="Times New Roman"/>
          <w:b/>
          <w:sz w:val="24"/>
          <w:szCs w:val="24"/>
          <w:u w:val="single"/>
        </w:rPr>
        <w:t xml:space="preserve">Equity Subcommittee: </w:t>
      </w:r>
    </w:p>
    <w:p w14:paraId="1362D413" w14:textId="3141DE28" w:rsidR="00EF1574" w:rsidRPr="00716423" w:rsidRDefault="006817CF" w:rsidP="00274792">
      <w:pPr>
        <w:spacing w:after="0"/>
        <w:rPr>
          <w:rFonts w:ascii="Times New Roman" w:hAnsi="Times New Roman" w:cs="Times New Roman"/>
          <w:sz w:val="24"/>
          <w:szCs w:val="24"/>
        </w:rPr>
      </w:pPr>
      <w:r w:rsidRPr="00716423">
        <w:rPr>
          <w:rFonts w:ascii="Times New Roman" w:hAnsi="Times New Roman" w:cs="Times New Roman"/>
          <w:sz w:val="24"/>
          <w:szCs w:val="24"/>
        </w:rPr>
        <w:lastRenderedPageBreak/>
        <w:t xml:space="preserve">Co-chair </w:t>
      </w:r>
      <w:r w:rsidR="00D46F03" w:rsidRPr="00716423">
        <w:rPr>
          <w:rFonts w:ascii="Times New Roman" w:hAnsi="Times New Roman" w:cs="Times New Roman"/>
          <w:sz w:val="24"/>
          <w:szCs w:val="24"/>
        </w:rPr>
        <w:t xml:space="preserve">Andrea Evans </w:t>
      </w:r>
      <w:r w:rsidRPr="00716423">
        <w:rPr>
          <w:rFonts w:ascii="Times New Roman" w:hAnsi="Times New Roman" w:cs="Times New Roman"/>
          <w:sz w:val="24"/>
          <w:szCs w:val="24"/>
        </w:rPr>
        <w:t>provided an update on the work of the equity subcommittee. Subcommittee members have met four times this year</w:t>
      </w:r>
      <w:r w:rsidR="00274792" w:rsidRPr="00716423">
        <w:rPr>
          <w:rFonts w:ascii="Times New Roman" w:hAnsi="Times New Roman" w:cs="Times New Roman"/>
          <w:sz w:val="24"/>
          <w:szCs w:val="24"/>
        </w:rPr>
        <w:t>, with a focus on two priorities: examine and improve outcomes for system involved Black Indigenous People of Color (BIPOC) and unconscious bias and implicit bias education for all court stakeholders (including culture of poverty, microaggressions).</w:t>
      </w:r>
      <w:r w:rsidRPr="00716423">
        <w:rPr>
          <w:rFonts w:ascii="Times New Roman" w:hAnsi="Times New Roman" w:cs="Times New Roman"/>
          <w:sz w:val="24"/>
          <w:szCs w:val="24"/>
        </w:rPr>
        <w:t xml:space="preserve"> </w:t>
      </w:r>
      <w:r w:rsidR="00274792" w:rsidRPr="00716423">
        <w:rPr>
          <w:rFonts w:ascii="Times New Roman" w:hAnsi="Times New Roman" w:cs="Times New Roman"/>
          <w:sz w:val="24"/>
          <w:szCs w:val="24"/>
        </w:rPr>
        <w:t xml:space="preserve">Co-chair Evans noted that culture of poverty </w:t>
      </w:r>
      <w:r w:rsidR="00EF1574" w:rsidRPr="00716423">
        <w:rPr>
          <w:rFonts w:ascii="Times New Roman" w:hAnsi="Times New Roman" w:cs="Times New Roman"/>
          <w:sz w:val="24"/>
          <w:szCs w:val="24"/>
        </w:rPr>
        <w:t>tends to blame the community for the situation</w:t>
      </w:r>
      <w:r w:rsidR="00274792" w:rsidRPr="00716423">
        <w:rPr>
          <w:rFonts w:ascii="Times New Roman" w:hAnsi="Times New Roman" w:cs="Times New Roman"/>
          <w:sz w:val="24"/>
          <w:szCs w:val="24"/>
        </w:rPr>
        <w:t xml:space="preserve">. </w:t>
      </w:r>
      <w:r w:rsidR="00716423" w:rsidRPr="00716423">
        <w:rPr>
          <w:rFonts w:ascii="Times New Roman" w:hAnsi="Times New Roman" w:cs="Times New Roman"/>
          <w:sz w:val="24"/>
          <w:szCs w:val="24"/>
        </w:rPr>
        <w:t>Regarding recommendations that the subcommittee might make, subcommittee members are interested to know what the judicial system will do with any potential recommendations</w:t>
      </w:r>
      <w:r w:rsidR="00EE7FC0">
        <w:rPr>
          <w:rFonts w:ascii="Times New Roman" w:hAnsi="Times New Roman" w:cs="Times New Roman"/>
          <w:sz w:val="24"/>
          <w:szCs w:val="24"/>
        </w:rPr>
        <w:t xml:space="preserve"> that may come from their work. </w:t>
      </w:r>
    </w:p>
    <w:p w14:paraId="34E4AE28" w14:textId="77777777" w:rsidR="00274792" w:rsidRPr="00716423" w:rsidRDefault="00274792" w:rsidP="00274792">
      <w:pPr>
        <w:spacing w:after="0"/>
        <w:rPr>
          <w:rFonts w:ascii="Times New Roman" w:hAnsi="Times New Roman" w:cs="Times New Roman"/>
          <w:sz w:val="24"/>
          <w:szCs w:val="24"/>
        </w:rPr>
      </w:pPr>
    </w:p>
    <w:p w14:paraId="48A58607" w14:textId="4FC996FF" w:rsidR="00716423" w:rsidRPr="00716423" w:rsidRDefault="00716423" w:rsidP="00274792">
      <w:pPr>
        <w:spacing w:after="0"/>
        <w:rPr>
          <w:rFonts w:ascii="Times New Roman" w:hAnsi="Times New Roman" w:cs="Times New Roman"/>
          <w:sz w:val="24"/>
          <w:szCs w:val="24"/>
        </w:rPr>
      </w:pPr>
      <w:r w:rsidRPr="00716423">
        <w:rPr>
          <w:rFonts w:ascii="Times New Roman" w:hAnsi="Times New Roman" w:cs="Times New Roman"/>
          <w:sz w:val="24"/>
          <w:szCs w:val="24"/>
        </w:rPr>
        <w:t xml:space="preserve">The subcommittee recently reviewed the National Center for State Courts tool: Racial Justice Organizational Assessment for Courts. Co-chair Evans emphasized the importance of utilizing data and information that we already have access to, such as reports from the Foster Care Review Office and Juvenile Probation. </w:t>
      </w:r>
    </w:p>
    <w:p w14:paraId="0A2A882F" w14:textId="77777777" w:rsidR="00716423" w:rsidRPr="00716423" w:rsidRDefault="00716423" w:rsidP="00274792">
      <w:pPr>
        <w:spacing w:after="0"/>
        <w:rPr>
          <w:rFonts w:ascii="Times New Roman" w:hAnsi="Times New Roman" w:cs="Times New Roman"/>
          <w:sz w:val="24"/>
          <w:szCs w:val="24"/>
        </w:rPr>
      </w:pPr>
    </w:p>
    <w:p w14:paraId="1E53C5A9" w14:textId="0FB47D7C" w:rsidR="00716423" w:rsidRPr="00716423" w:rsidRDefault="00981080" w:rsidP="00274792">
      <w:pPr>
        <w:spacing w:after="0"/>
        <w:rPr>
          <w:rFonts w:ascii="Times New Roman" w:hAnsi="Times New Roman" w:cs="Times New Roman"/>
          <w:sz w:val="24"/>
          <w:szCs w:val="24"/>
        </w:rPr>
      </w:pPr>
      <w:r w:rsidRPr="00716423">
        <w:rPr>
          <w:rFonts w:ascii="Times New Roman" w:hAnsi="Times New Roman" w:cs="Times New Roman"/>
          <w:sz w:val="24"/>
          <w:szCs w:val="24"/>
        </w:rPr>
        <w:t>C</w:t>
      </w:r>
      <w:r w:rsidR="00274792" w:rsidRPr="00716423">
        <w:rPr>
          <w:rFonts w:ascii="Times New Roman" w:hAnsi="Times New Roman" w:cs="Times New Roman"/>
          <w:sz w:val="24"/>
          <w:szCs w:val="24"/>
        </w:rPr>
        <w:t xml:space="preserve">o-chair Evans </w:t>
      </w:r>
      <w:r w:rsidRPr="00716423">
        <w:rPr>
          <w:rFonts w:ascii="Times New Roman" w:hAnsi="Times New Roman" w:cs="Times New Roman"/>
          <w:sz w:val="24"/>
          <w:szCs w:val="24"/>
        </w:rPr>
        <w:t>provided a brief overview of the</w:t>
      </w:r>
      <w:r w:rsidR="00274792" w:rsidRPr="00716423">
        <w:rPr>
          <w:rFonts w:ascii="Times New Roman" w:hAnsi="Times New Roman" w:cs="Times New Roman"/>
          <w:sz w:val="24"/>
          <w:szCs w:val="24"/>
        </w:rPr>
        <w:t xml:space="preserve"> research she conducted on court-based equity activities and resources</w:t>
      </w:r>
      <w:r w:rsidR="007E4E93" w:rsidRPr="00716423">
        <w:rPr>
          <w:rFonts w:ascii="Times New Roman" w:hAnsi="Times New Roman" w:cs="Times New Roman"/>
          <w:sz w:val="24"/>
          <w:szCs w:val="24"/>
        </w:rPr>
        <w:t xml:space="preserve">, including </w:t>
      </w:r>
      <w:r w:rsidR="00274792" w:rsidRPr="00716423">
        <w:rPr>
          <w:rFonts w:ascii="Times New Roman" w:hAnsi="Times New Roman" w:cs="Times New Roman"/>
          <w:sz w:val="24"/>
          <w:szCs w:val="24"/>
        </w:rPr>
        <w:t>APA inclusive language guidelines</w:t>
      </w:r>
      <w:r w:rsidR="007E4E93" w:rsidRPr="00716423">
        <w:rPr>
          <w:rFonts w:ascii="Times New Roman" w:hAnsi="Times New Roman" w:cs="Times New Roman"/>
          <w:sz w:val="24"/>
          <w:szCs w:val="24"/>
        </w:rPr>
        <w:t>. Utilizing inclusive language is an important place to start</w:t>
      </w:r>
      <w:r w:rsidR="00EE7FC0">
        <w:rPr>
          <w:rFonts w:ascii="Times New Roman" w:hAnsi="Times New Roman" w:cs="Times New Roman"/>
          <w:sz w:val="24"/>
          <w:szCs w:val="24"/>
        </w:rPr>
        <w:t xml:space="preserve"> with equity work</w:t>
      </w:r>
      <w:r w:rsidR="007E4E93" w:rsidRPr="00716423">
        <w:rPr>
          <w:rFonts w:ascii="Times New Roman" w:hAnsi="Times New Roman" w:cs="Times New Roman"/>
          <w:sz w:val="24"/>
          <w:szCs w:val="24"/>
        </w:rPr>
        <w:t xml:space="preserve">. The subcommittee’s discussion of inclusive language led the group to recommend </w:t>
      </w:r>
      <w:r w:rsidR="00716423" w:rsidRPr="00716423">
        <w:rPr>
          <w:rFonts w:ascii="Times New Roman" w:hAnsi="Times New Roman" w:cs="Times New Roman"/>
          <w:sz w:val="24"/>
          <w:szCs w:val="24"/>
        </w:rPr>
        <w:t xml:space="preserve">that Shawntal Mallory present to the </w:t>
      </w:r>
      <w:r w:rsidR="00EE7FC0">
        <w:rPr>
          <w:rFonts w:ascii="Times New Roman" w:hAnsi="Times New Roman" w:cs="Times New Roman"/>
          <w:sz w:val="24"/>
          <w:szCs w:val="24"/>
        </w:rPr>
        <w:t xml:space="preserve">larger </w:t>
      </w:r>
      <w:r w:rsidR="00716423" w:rsidRPr="00716423">
        <w:rPr>
          <w:rFonts w:ascii="Times New Roman" w:hAnsi="Times New Roman" w:cs="Times New Roman"/>
          <w:sz w:val="24"/>
          <w:szCs w:val="24"/>
        </w:rPr>
        <w:t xml:space="preserve">Commission. </w:t>
      </w:r>
    </w:p>
    <w:p w14:paraId="260858C1" w14:textId="77777777" w:rsidR="00F27897" w:rsidRPr="00716423" w:rsidRDefault="00F27897" w:rsidP="00792A26">
      <w:pPr>
        <w:pStyle w:val="ListParagraph"/>
        <w:spacing w:after="0"/>
        <w:rPr>
          <w:rFonts w:ascii="Times New Roman" w:hAnsi="Times New Roman" w:cs="Times New Roman"/>
          <w:sz w:val="24"/>
          <w:szCs w:val="24"/>
        </w:rPr>
      </w:pPr>
    </w:p>
    <w:p w14:paraId="0992FE87" w14:textId="68180792" w:rsidR="00D46F03" w:rsidRPr="00716423" w:rsidRDefault="00F27897" w:rsidP="00AC43C5">
      <w:pPr>
        <w:spacing w:after="0"/>
        <w:rPr>
          <w:rFonts w:ascii="Times New Roman" w:hAnsi="Times New Roman" w:cs="Times New Roman"/>
          <w:color w:val="000000"/>
          <w:sz w:val="24"/>
          <w:szCs w:val="24"/>
        </w:rPr>
      </w:pPr>
      <w:r w:rsidRPr="00794921">
        <w:rPr>
          <w:rFonts w:ascii="Times New Roman" w:hAnsi="Times New Roman" w:cs="Times New Roman"/>
          <w:b/>
          <w:bCs/>
          <w:i/>
          <w:iCs/>
          <w:color w:val="000000"/>
          <w:sz w:val="24"/>
          <w:szCs w:val="24"/>
        </w:rPr>
        <w:t>Presentation</w:t>
      </w:r>
      <w:r w:rsidRPr="00716423">
        <w:rPr>
          <w:rFonts w:ascii="Times New Roman" w:hAnsi="Times New Roman" w:cs="Times New Roman"/>
          <w:color w:val="000000"/>
          <w:sz w:val="24"/>
          <w:szCs w:val="24"/>
        </w:rPr>
        <w:t xml:space="preserve"> - Equity &amp; Person-Centered Language: Inclusive Practices for Youth &amp; Family Engagement Presentation by Shawntal Mallory</w:t>
      </w:r>
    </w:p>
    <w:p w14:paraId="6B3678F3" w14:textId="77777777" w:rsidR="00AC43C5" w:rsidRPr="00716423" w:rsidRDefault="00AC43C5" w:rsidP="00AC43C5">
      <w:pPr>
        <w:spacing w:after="0"/>
        <w:rPr>
          <w:rFonts w:ascii="Times New Roman" w:hAnsi="Times New Roman" w:cs="Times New Roman"/>
          <w:b/>
          <w:bCs/>
          <w:color w:val="FF0000"/>
          <w:sz w:val="24"/>
          <w:szCs w:val="24"/>
          <w:u w:val="single"/>
        </w:rPr>
      </w:pPr>
    </w:p>
    <w:p w14:paraId="5E0E76A0" w14:textId="163D9FF7" w:rsidR="00AC43C5" w:rsidRDefault="00AC43C5" w:rsidP="00AC43C5">
      <w:pPr>
        <w:spacing w:after="0"/>
        <w:rPr>
          <w:rFonts w:ascii="Times New Roman" w:hAnsi="Times New Roman" w:cs="Times New Roman"/>
          <w:b/>
          <w:bCs/>
          <w:color w:val="FF0000"/>
          <w:sz w:val="24"/>
          <w:szCs w:val="24"/>
        </w:rPr>
      </w:pPr>
      <w:r w:rsidRPr="00716423">
        <w:rPr>
          <w:rFonts w:ascii="Times New Roman" w:hAnsi="Times New Roman" w:cs="Times New Roman"/>
          <w:b/>
          <w:sz w:val="24"/>
          <w:szCs w:val="24"/>
          <w:u w:val="single"/>
        </w:rPr>
        <w:t xml:space="preserve">Access to Services Subcommittee: </w:t>
      </w:r>
    </w:p>
    <w:p w14:paraId="321E0098" w14:textId="186DDBA3" w:rsidR="00D47938" w:rsidRDefault="000669D7" w:rsidP="00D47938">
      <w:pPr>
        <w:spacing w:after="0"/>
        <w:rPr>
          <w:rFonts w:ascii="Times New Roman" w:hAnsi="Times New Roman" w:cs="Times New Roman"/>
          <w:sz w:val="24"/>
          <w:szCs w:val="24"/>
        </w:rPr>
      </w:pPr>
      <w:r>
        <w:rPr>
          <w:rFonts w:ascii="Times New Roman" w:hAnsi="Times New Roman" w:cs="Times New Roman"/>
          <w:sz w:val="24"/>
          <w:szCs w:val="24"/>
        </w:rPr>
        <w:t xml:space="preserve">Judge Roland </w:t>
      </w:r>
      <w:r w:rsidR="00EE7FC0">
        <w:rPr>
          <w:rFonts w:ascii="Times New Roman" w:hAnsi="Times New Roman" w:cs="Times New Roman"/>
          <w:sz w:val="24"/>
          <w:szCs w:val="24"/>
        </w:rPr>
        <w:t>provided an update on services available and needed from the 11</w:t>
      </w:r>
      <w:r w:rsidR="00EE7FC0" w:rsidRPr="00EE7FC0">
        <w:rPr>
          <w:rFonts w:ascii="Times New Roman" w:hAnsi="Times New Roman" w:cs="Times New Roman"/>
          <w:sz w:val="24"/>
          <w:szCs w:val="24"/>
          <w:vertAlign w:val="superscript"/>
        </w:rPr>
        <w:t>th</w:t>
      </w:r>
      <w:r w:rsidR="00EE7FC0">
        <w:rPr>
          <w:rFonts w:ascii="Times New Roman" w:hAnsi="Times New Roman" w:cs="Times New Roman"/>
          <w:sz w:val="24"/>
          <w:szCs w:val="24"/>
        </w:rPr>
        <w:t xml:space="preserve"> and 12</w:t>
      </w:r>
      <w:r w:rsidR="002F2DC1" w:rsidRPr="002F2DC1">
        <w:rPr>
          <w:rFonts w:ascii="Times New Roman" w:hAnsi="Times New Roman" w:cs="Times New Roman"/>
          <w:sz w:val="24"/>
          <w:szCs w:val="24"/>
          <w:vertAlign w:val="superscript"/>
        </w:rPr>
        <w:t>th</w:t>
      </w:r>
      <w:r w:rsidR="002F2DC1">
        <w:rPr>
          <w:rFonts w:ascii="Times New Roman" w:hAnsi="Times New Roman" w:cs="Times New Roman"/>
          <w:sz w:val="24"/>
          <w:szCs w:val="24"/>
        </w:rPr>
        <w:t xml:space="preserve"> </w:t>
      </w:r>
      <w:r w:rsidR="00EE7FC0">
        <w:rPr>
          <w:rFonts w:ascii="Times New Roman" w:hAnsi="Times New Roman" w:cs="Times New Roman"/>
          <w:sz w:val="24"/>
          <w:szCs w:val="24"/>
        </w:rPr>
        <w:t xml:space="preserve">judicial districts. There is a new shelter in </w:t>
      </w:r>
      <w:r w:rsidRPr="00EE7FC0">
        <w:rPr>
          <w:rFonts w:ascii="Times New Roman" w:hAnsi="Times New Roman" w:cs="Times New Roman"/>
          <w:sz w:val="24"/>
          <w:szCs w:val="24"/>
        </w:rPr>
        <w:t>Maxwell, NE</w:t>
      </w:r>
      <w:r w:rsidR="00EE7FC0">
        <w:rPr>
          <w:rFonts w:ascii="Times New Roman" w:hAnsi="Times New Roman" w:cs="Times New Roman"/>
          <w:sz w:val="24"/>
          <w:szCs w:val="24"/>
        </w:rPr>
        <w:t xml:space="preserve"> </w:t>
      </w:r>
      <w:r w:rsidR="00E8326F">
        <w:rPr>
          <w:rFonts w:ascii="Times New Roman" w:hAnsi="Times New Roman" w:cs="Times New Roman"/>
          <w:sz w:val="24"/>
          <w:szCs w:val="24"/>
        </w:rPr>
        <w:t>for probation youth</w:t>
      </w:r>
      <w:r w:rsidR="002F2DC1">
        <w:rPr>
          <w:rFonts w:ascii="Times New Roman" w:hAnsi="Times New Roman" w:cs="Times New Roman"/>
          <w:sz w:val="24"/>
          <w:szCs w:val="24"/>
        </w:rPr>
        <w:t xml:space="preserve">. The shelter is </w:t>
      </w:r>
      <w:r w:rsidR="00EE7FC0">
        <w:rPr>
          <w:rFonts w:ascii="Times New Roman" w:hAnsi="Times New Roman" w:cs="Times New Roman"/>
          <w:sz w:val="24"/>
          <w:szCs w:val="24"/>
        </w:rPr>
        <w:t>able to</w:t>
      </w:r>
      <w:r w:rsidRPr="00EE7FC0">
        <w:rPr>
          <w:rFonts w:ascii="Times New Roman" w:hAnsi="Times New Roman" w:cs="Times New Roman"/>
          <w:sz w:val="24"/>
          <w:szCs w:val="24"/>
        </w:rPr>
        <w:t xml:space="preserve"> accept up to 8 </w:t>
      </w:r>
      <w:r w:rsidR="00E8326F">
        <w:rPr>
          <w:rFonts w:ascii="Times New Roman" w:hAnsi="Times New Roman" w:cs="Times New Roman"/>
          <w:sz w:val="24"/>
          <w:szCs w:val="24"/>
        </w:rPr>
        <w:t>youth</w:t>
      </w:r>
      <w:r w:rsidR="00EE7FC0">
        <w:rPr>
          <w:rFonts w:ascii="Times New Roman" w:hAnsi="Times New Roman" w:cs="Times New Roman"/>
          <w:sz w:val="24"/>
          <w:szCs w:val="24"/>
        </w:rPr>
        <w:t>, but due to staffing issues is currently only able to</w:t>
      </w:r>
      <w:r w:rsidRPr="00EE7FC0">
        <w:rPr>
          <w:rFonts w:ascii="Times New Roman" w:hAnsi="Times New Roman" w:cs="Times New Roman"/>
          <w:sz w:val="24"/>
          <w:szCs w:val="24"/>
        </w:rPr>
        <w:t xml:space="preserve"> accept 6 </w:t>
      </w:r>
      <w:r w:rsidR="00E8326F">
        <w:rPr>
          <w:rFonts w:ascii="Times New Roman" w:hAnsi="Times New Roman" w:cs="Times New Roman"/>
          <w:sz w:val="24"/>
          <w:szCs w:val="24"/>
        </w:rPr>
        <w:t>youth</w:t>
      </w:r>
      <w:r w:rsidR="00EE7FC0">
        <w:rPr>
          <w:rFonts w:ascii="Times New Roman" w:hAnsi="Times New Roman" w:cs="Times New Roman"/>
          <w:sz w:val="24"/>
          <w:szCs w:val="24"/>
        </w:rPr>
        <w:t>. Kari Rumbaugh reports that probation is finalizing a cont</w:t>
      </w:r>
      <w:r w:rsidR="00D47938">
        <w:rPr>
          <w:rFonts w:ascii="Times New Roman" w:hAnsi="Times New Roman" w:cs="Times New Roman"/>
          <w:sz w:val="24"/>
          <w:szCs w:val="24"/>
        </w:rPr>
        <w:t>r</w:t>
      </w:r>
      <w:r w:rsidR="00EE7FC0">
        <w:rPr>
          <w:rFonts w:ascii="Times New Roman" w:hAnsi="Times New Roman" w:cs="Times New Roman"/>
          <w:sz w:val="24"/>
          <w:szCs w:val="24"/>
        </w:rPr>
        <w:t xml:space="preserve">act with KVC to establish a triage center in Scottsbluff. </w:t>
      </w:r>
      <w:r w:rsidR="002F2DC1">
        <w:rPr>
          <w:rFonts w:ascii="Times New Roman" w:hAnsi="Times New Roman" w:cs="Times New Roman"/>
          <w:sz w:val="24"/>
          <w:szCs w:val="24"/>
        </w:rPr>
        <w:t>While the</w:t>
      </w:r>
      <w:r w:rsidR="00D47938">
        <w:rPr>
          <w:rFonts w:ascii="Times New Roman" w:hAnsi="Times New Roman" w:cs="Times New Roman"/>
          <w:sz w:val="24"/>
          <w:szCs w:val="24"/>
        </w:rPr>
        <w:t xml:space="preserve"> triage center is not fully </w:t>
      </w:r>
      <w:r w:rsidR="002F2DC1">
        <w:rPr>
          <w:rFonts w:ascii="Times New Roman" w:hAnsi="Times New Roman" w:cs="Times New Roman"/>
          <w:sz w:val="24"/>
          <w:szCs w:val="24"/>
        </w:rPr>
        <w:t xml:space="preserve">established, it </w:t>
      </w:r>
      <w:r w:rsidR="00D47938">
        <w:rPr>
          <w:rFonts w:ascii="Times New Roman" w:hAnsi="Times New Roman" w:cs="Times New Roman"/>
          <w:sz w:val="24"/>
          <w:szCs w:val="24"/>
        </w:rPr>
        <w:t xml:space="preserve">is open now if needed urgently. </w:t>
      </w:r>
    </w:p>
    <w:p w14:paraId="3E04CA2F" w14:textId="77777777" w:rsidR="00D47938" w:rsidRDefault="00D47938" w:rsidP="00D47938">
      <w:pPr>
        <w:spacing w:after="0"/>
        <w:rPr>
          <w:rFonts w:ascii="Times New Roman" w:hAnsi="Times New Roman" w:cs="Times New Roman"/>
          <w:sz w:val="24"/>
          <w:szCs w:val="24"/>
        </w:rPr>
      </w:pPr>
    </w:p>
    <w:p w14:paraId="610C277C" w14:textId="7EE24014" w:rsidR="000669D7" w:rsidRDefault="00D47938" w:rsidP="00D53EEA">
      <w:pPr>
        <w:spacing w:after="0"/>
        <w:rPr>
          <w:rFonts w:ascii="Times New Roman" w:hAnsi="Times New Roman" w:cs="Times New Roman"/>
          <w:sz w:val="24"/>
          <w:szCs w:val="24"/>
        </w:rPr>
      </w:pPr>
      <w:r>
        <w:rPr>
          <w:rFonts w:ascii="Times New Roman" w:hAnsi="Times New Roman" w:cs="Times New Roman"/>
          <w:sz w:val="24"/>
          <w:szCs w:val="24"/>
        </w:rPr>
        <w:t>Judge Roland reports that Judge Ward</w:t>
      </w:r>
      <w:r w:rsidR="004A140D">
        <w:rPr>
          <w:rFonts w:ascii="Times New Roman" w:hAnsi="Times New Roman" w:cs="Times New Roman"/>
          <w:sz w:val="24"/>
          <w:szCs w:val="24"/>
        </w:rPr>
        <w:t>en met with a representative from KVC and went to several local churches in an effort to increase foster care</w:t>
      </w:r>
      <w:r w:rsidR="00D53EEA">
        <w:rPr>
          <w:rFonts w:ascii="Times New Roman" w:hAnsi="Times New Roman" w:cs="Times New Roman"/>
          <w:sz w:val="24"/>
          <w:szCs w:val="24"/>
        </w:rPr>
        <w:t xml:space="preserve"> recruitment. Judge Warden’s efforts were successful and there has been an increase in foster homes available in the Scottsbluff area.</w:t>
      </w:r>
      <w:r w:rsidR="000669D7">
        <w:rPr>
          <w:rFonts w:ascii="Times New Roman" w:hAnsi="Times New Roman" w:cs="Times New Roman"/>
          <w:sz w:val="24"/>
          <w:szCs w:val="24"/>
        </w:rPr>
        <w:t xml:space="preserve"> </w:t>
      </w:r>
    </w:p>
    <w:p w14:paraId="3A813B56" w14:textId="77777777" w:rsidR="00D53EEA" w:rsidRPr="00D53EEA" w:rsidRDefault="00D53EEA" w:rsidP="00D53EEA">
      <w:pPr>
        <w:spacing w:after="0"/>
        <w:rPr>
          <w:rFonts w:ascii="Times New Roman" w:hAnsi="Times New Roman" w:cs="Times New Roman"/>
          <w:sz w:val="24"/>
          <w:szCs w:val="24"/>
        </w:rPr>
      </w:pPr>
    </w:p>
    <w:p w14:paraId="74EE7821" w14:textId="2474F4E7" w:rsidR="000669D7" w:rsidRDefault="000669D7" w:rsidP="00D53EEA">
      <w:pPr>
        <w:spacing w:after="0"/>
        <w:rPr>
          <w:rFonts w:ascii="Times New Roman" w:hAnsi="Times New Roman" w:cs="Times New Roman"/>
          <w:sz w:val="24"/>
          <w:szCs w:val="24"/>
        </w:rPr>
      </w:pPr>
      <w:r w:rsidRPr="00D53EEA">
        <w:rPr>
          <w:rFonts w:ascii="Times New Roman" w:hAnsi="Times New Roman" w:cs="Times New Roman"/>
          <w:sz w:val="24"/>
          <w:szCs w:val="24"/>
        </w:rPr>
        <w:t xml:space="preserve">UNL-Kearney started </w:t>
      </w:r>
      <w:r w:rsidR="00D53EEA">
        <w:rPr>
          <w:rFonts w:ascii="Times New Roman" w:hAnsi="Times New Roman" w:cs="Times New Roman"/>
          <w:sz w:val="24"/>
          <w:szCs w:val="24"/>
        </w:rPr>
        <w:t xml:space="preserve">an </w:t>
      </w:r>
      <w:r w:rsidRPr="00D53EEA">
        <w:rPr>
          <w:rFonts w:ascii="Times New Roman" w:hAnsi="Times New Roman" w:cs="Times New Roman"/>
          <w:sz w:val="24"/>
          <w:szCs w:val="24"/>
        </w:rPr>
        <w:t xml:space="preserve">environmental scan and </w:t>
      </w:r>
      <w:r w:rsidR="002F2DC1">
        <w:rPr>
          <w:rFonts w:ascii="Times New Roman" w:hAnsi="Times New Roman" w:cs="Times New Roman"/>
          <w:sz w:val="24"/>
          <w:szCs w:val="24"/>
        </w:rPr>
        <w:t xml:space="preserve">is </w:t>
      </w:r>
      <w:r w:rsidR="00D53EEA">
        <w:rPr>
          <w:rFonts w:ascii="Times New Roman" w:hAnsi="Times New Roman" w:cs="Times New Roman"/>
          <w:sz w:val="24"/>
          <w:szCs w:val="24"/>
        </w:rPr>
        <w:t xml:space="preserve">conducting </w:t>
      </w:r>
      <w:r w:rsidRPr="00D53EEA">
        <w:rPr>
          <w:rFonts w:ascii="Times New Roman" w:hAnsi="Times New Roman" w:cs="Times New Roman"/>
          <w:sz w:val="24"/>
          <w:szCs w:val="24"/>
        </w:rPr>
        <w:t xml:space="preserve">resource mapping </w:t>
      </w:r>
      <w:r w:rsidR="00D53EEA">
        <w:rPr>
          <w:rFonts w:ascii="Times New Roman" w:hAnsi="Times New Roman" w:cs="Times New Roman"/>
          <w:sz w:val="24"/>
          <w:szCs w:val="24"/>
        </w:rPr>
        <w:t xml:space="preserve">similar to the </w:t>
      </w:r>
      <w:r w:rsidRPr="00D53EEA">
        <w:rPr>
          <w:rFonts w:ascii="Times New Roman" w:hAnsi="Times New Roman" w:cs="Times New Roman"/>
          <w:sz w:val="24"/>
          <w:szCs w:val="24"/>
        </w:rPr>
        <w:t xml:space="preserve">Upstream </w:t>
      </w:r>
      <w:r w:rsidR="00D53EEA">
        <w:rPr>
          <w:rFonts w:ascii="Times New Roman" w:hAnsi="Times New Roman" w:cs="Times New Roman"/>
          <w:sz w:val="24"/>
          <w:szCs w:val="24"/>
        </w:rPr>
        <w:t xml:space="preserve">Project. </w:t>
      </w:r>
    </w:p>
    <w:p w14:paraId="6785C04E" w14:textId="77777777" w:rsidR="00D53EEA" w:rsidRDefault="00D53EEA" w:rsidP="00D53EEA">
      <w:pPr>
        <w:spacing w:after="0"/>
        <w:rPr>
          <w:rFonts w:ascii="Times New Roman" w:hAnsi="Times New Roman" w:cs="Times New Roman"/>
          <w:sz w:val="24"/>
          <w:szCs w:val="24"/>
        </w:rPr>
      </w:pPr>
    </w:p>
    <w:p w14:paraId="678C0DE4" w14:textId="1FEC3071" w:rsidR="00DC0175" w:rsidRDefault="00DC0175" w:rsidP="00D53EEA">
      <w:pPr>
        <w:spacing w:after="0"/>
        <w:rPr>
          <w:rFonts w:ascii="Times New Roman" w:hAnsi="Times New Roman" w:cs="Times New Roman"/>
          <w:sz w:val="24"/>
          <w:szCs w:val="24"/>
        </w:rPr>
      </w:pPr>
      <w:r>
        <w:rPr>
          <w:rFonts w:ascii="Times New Roman" w:hAnsi="Times New Roman" w:cs="Times New Roman"/>
          <w:sz w:val="24"/>
          <w:szCs w:val="24"/>
        </w:rPr>
        <w:t>Judges in the 11</w:t>
      </w:r>
      <w:r w:rsidRPr="00DC0175">
        <w:rPr>
          <w:rFonts w:ascii="Times New Roman" w:hAnsi="Times New Roman" w:cs="Times New Roman"/>
          <w:sz w:val="24"/>
          <w:szCs w:val="24"/>
          <w:vertAlign w:val="superscript"/>
        </w:rPr>
        <w:t>th</w:t>
      </w:r>
      <w:r>
        <w:rPr>
          <w:rFonts w:ascii="Times New Roman" w:hAnsi="Times New Roman" w:cs="Times New Roman"/>
          <w:sz w:val="24"/>
          <w:szCs w:val="24"/>
        </w:rPr>
        <w:t xml:space="preserve"> and 12</w:t>
      </w:r>
      <w:r w:rsidRPr="00DC0175">
        <w:rPr>
          <w:rFonts w:ascii="Times New Roman" w:hAnsi="Times New Roman" w:cs="Times New Roman"/>
          <w:sz w:val="24"/>
          <w:szCs w:val="24"/>
          <w:vertAlign w:val="superscript"/>
        </w:rPr>
        <w:t>th</w:t>
      </w:r>
      <w:r>
        <w:rPr>
          <w:rFonts w:ascii="Times New Roman" w:hAnsi="Times New Roman" w:cs="Times New Roman"/>
          <w:sz w:val="24"/>
          <w:szCs w:val="24"/>
        </w:rPr>
        <w:t xml:space="preserve"> judicial districts, probation, and Justice </w:t>
      </w:r>
      <w:r w:rsidRPr="00DC0175">
        <w:rPr>
          <w:rFonts w:ascii="Times New Roman" w:hAnsi="Times New Roman" w:cs="Times New Roman"/>
          <w:sz w:val="24"/>
          <w:szCs w:val="24"/>
        </w:rPr>
        <w:t>Freudenberg</w:t>
      </w:r>
      <w:r>
        <w:rPr>
          <w:rFonts w:ascii="Times New Roman" w:hAnsi="Times New Roman" w:cs="Times New Roman"/>
          <w:sz w:val="24"/>
          <w:szCs w:val="24"/>
        </w:rPr>
        <w:t xml:space="preserve"> meet every other month to discuss access to services updates. </w:t>
      </w:r>
    </w:p>
    <w:p w14:paraId="1FBABE34" w14:textId="77777777" w:rsidR="00DC0175" w:rsidRPr="00D53EEA" w:rsidRDefault="00DC0175" w:rsidP="00D53EEA">
      <w:pPr>
        <w:spacing w:after="0"/>
        <w:rPr>
          <w:rFonts w:ascii="Times New Roman" w:hAnsi="Times New Roman" w:cs="Times New Roman"/>
          <w:sz w:val="24"/>
          <w:szCs w:val="24"/>
        </w:rPr>
      </w:pPr>
    </w:p>
    <w:p w14:paraId="57965B14" w14:textId="35E3FBC3" w:rsidR="00DC0175" w:rsidRDefault="0046602C" w:rsidP="00DC0175">
      <w:pPr>
        <w:spacing w:after="0"/>
        <w:rPr>
          <w:rFonts w:ascii="Times New Roman" w:hAnsi="Times New Roman" w:cs="Times New Roman"/>
          <w:sz w:val="24"/>
          <w:szCs w:val="24"/>
        </w:rPr>
      </w:pPr>
      <w:r w:rsidRPr="00DC0175">
        <w:rPr>
          <w:rFonts w:ascii="Times New Roman" w:hAnsi="Times New Roman" w:cs="Times New Roman"/>
          <w:sz w:val="24"/>
          <w:szCs w:val="24"/>
        </w:rPr>
        <w:t>Probatio</w:t>
      </w:r>
      <w:r w:rsidR="00FF6EBC" w:rsidRPr="00DC0175">
        <w:rPr>
          <w:rFonts w:ascii="Times New Roman" w:hAnsi="Times New Roman" w:cs="Times New Roman"/>
          <w:sz w:val="24"/>
          <w:szCs w:val="24"/>
        </w:rPr>
        <w:t xml:space="preserve">n </w:t>
      </w:r>
      <w:r w:rsidR="00DC0175">
        <w:rPr>
          <w:rFonts w:ascii="Times New Roman" w:hAnsi="Times New Roman" w:cs="Times New Roman"/>
          <w:sz w:val="24"/>
          <w:szCs w:val="24"/>
        </w:rPr>
        <w:t xml:space="preserve">is </w:t>
      </w:r>
      <w:r w:rsidRPr="00DC0175">
        <w:rPr>
          <w:rFonts w:ascii="Times New Roman" w:hAnsi="Times New Roman" w:cs="Times New Roman"/>
          <w:sz w:val="24"/>
          <w:szCs w:val="24"/>
        </w:rPr>
        <w:t xml:space="preserve">working with </w:t>
      </w:r>
      <w:r w:rsidR="00FF6EBC" w:rsidRPr="00DC0175">
        <w:rPr>
          <w:rFonts w:ascii="Times New Roman" w:hAnsi="Times New Roman" w:cs="Times New Roman"/>
          <w:sz w:val="24"/>
          <w:szCs w:val="24"/>
        </w:rPr>
        <w:t>C</w:t>
      </w:r>
      <w:r w:rsidRPr="00DC0175">
        <w:rPr>
          <w:rFonts w:ascii="Times New Roman" w:hAnsi="Times New Roman" w:cs="Times New Roman"/>
          <w:sz w:val="24"/>
          <w:szCs w:val="24"/>
        </w:rPr>
        <w:t xml:space="preserve">athedral </w:t>
      </w:r>
      <w:r w:rsidR="00FF6EBC" w:rsidRPr="00DC0175">
        <w:rPr>
          <w:rFonts w:ascii="Times New Roman" w:hAnsi="Times New Roman" w:cs="Times New Roman"/>
          <w:sz w:val="24"/>
          <w:szCs w:val="24"/>
        </w:rPr>
        <w:t>H</w:t>
      </w:r>
      <w:r w:rsidRPr="00DC0175">
        <w:rPr>
          <w:rFonts w:ascii="Times New Roman" w:hAnsi="Times New Roman" w:cs="Times New Roman"/>
          <w:sz w:val="24"/>
          <w:szCs w:val="24"/>
        </w:rPr>
        <w:t xml:space="preserve">ome based out of Laramie, WY </w:t>
      </w:r>
      <w:r w:rsidR="00DC0175">
        <w:rPr>
          <w:rFonts w:ascii="Times New Roman" w:hAnsi="Times New Roman" w:cs="Times New Roman"/>
          <w:sz w:val="24"/>
          <w:szCs w:val="24"/>
        </w:rPr>
        <w:t xml:space="preserve">to bring services to Nebraska. </w:t>
      </w:r>
      <w:r w:rsidRPr="00DC0175">
        <w:rPr>
          <w:rFonts w:ascii="Times New Roman" w:hAnsi="Times New Roman" w:cs="Times New Roman"/>
          <w:sz w:val="24"/>
          <w:szCs w:val="24"/>
        </w:rPr>
        <w:t xml:space="preserve"> </w:t>
      </w:r>
      <w:r w:rsidR="00DC0175">
        <w:rPr>
          <w:rFonts w:ascii="Times New Roman" w:hAnsi="Times New Roman" w:cs="Times New Roman"/>
          <w:sz w:val="24"/>
          <w:szCs w:val="24"/>
        </w:rPr>
        <w:t xml:space="preserve">Kari Rumbaugh explains that probation currently utilizes Cathedral Home’s therapeutic out of home placement. Dr. Bishop with Cathedral Home has indicated a willingness </w:t>
      </w:r>
      <w:r w:rsidR="00DC0175">
        <w:rPr>
          <w:rFonts w:ascii="Times New Roman" w:hAnsi="Times New Roman" w:cs="Times New Roman"/>
          <w:sz w:val="24"/>
          <w:szCs w:val="24"/>
        </w:rPr>
        <w:lastRenderedPageBreak/>
        <w:t>to provide services in Scottsbluff, particularly for youth who are transitioning home. Cathedral Home would not establish a facility in Nebraska, but would have a location that a therapist would work out of. Kari Rumbaugh believe</w:t>
      </w:r>
      <w:r w:rsidR="002F2DC1">
        <w:rPr>
          <w:rFonts w:ascii="Times New Roman" w:hAnsi="Times New Roman" w:cs="Times New Roman"/>
          <w:sz w:val="24"/>
          <w:szCs w:val="24"/>
        </w:rPr>
        <w:t>s</w:t>
      </w:r>
      <w:r w:rsidR="00DC0175">
        <w:rPr>
          <w:rFonts w:ascii="Times New Roman" w:hAnsi="Times New Roman" w:cs="Times New Roman"/>
          <w:sz w:val="24"/>
          <w:szCs w:val="24"/>
        </w:rPr>
        <w:t xml:space="preserve"> </w:t>
      </w:r>
      <w:r w:rsidR="00E40C19" w:rsidRPr="00DC0175">
        <w:rPr>
          <w:rFonts w:ascii="Times New Roman" w:hAnsi="Times New Roman" w:cs="Times New Roman"/>
          <w:sz w:val="24"/>
          <w:szCs w:val="24"/>
        </w:rPr>
        <w:t xml:space="preserve">Cathedral Home </w:t>
      </w:r>
      <w:r w:rsidR="00DC0175">
        <w:rPr>
          <w:rFonts w:ascii="Times New Roman" w:hAnsi="Times New Roman" w:cs="Times New Roman"/>
          <w:sz w:val="24"/>
          <w:szCs w:val="24"/>
        </w:rPr>
        <w:t xml:space="preserve">would be willing to contract with HHS to provide services as Cathedral Home is planning to provide Medicaid services. </w:t>
      </w:r>
    </w:p>
    <w:p w14:paraId="3B24F8C6" w14:textId="77777777" w:rsidR="00430A1D" w:rsidRDefault="00430A1D" w:rsidP="00DC0175">
      <w:pPr>
        <w:spacing w:after="0"/>
        <w:rPr>
          <w:rFonts w:ascii="Times New Roman" w:hAnsi="Times New Roman" w:cs="Times New Roman"/>
          <w:sz w:val="24"/>
          <w:szCs w:val="24"/>
        </w:rPr>
      </w:pPr>
    </w:p>
    <w:p w14:paraId="49EEE1AC" w14:textId="0FD0FEA3" w:rsidR="0021775E" w:rsidRDefault="00430A1D" w:rsidP="0021775E">
      <w:pPr>
        <w:spacing w:after="0"/>
        <w:rPr>
          <w:rFonts w:ascii="Times New Roman" w:hAnsi="Times New Roman" w:cs="Times New Roman"/>
          <w:sz w:val="24"/>
          <w:szCs w:val="24"/>
        </w:rPr>
      </w:pPr>
      <w:r>
        <w:rPr>
          <w:rFonts w:ascii="Times New Roman" w:hAnsi="Times New Roman" w:cs="Times New Roman"/>
          <w:sz w:val="24"/>
          <w:szCs w:val="24"/>
        </w:rPr>
        <w:t xml:space="preserve">Central and Western Nebraska continues to struggle with a lack of attorneys. Judge Roland in </w:t>
      </w:r>
      <w:r w:rsidR="005C654B">
        <w:rPr>
          <w:rFonts w:ascii="Times New Roman" w:hAnsi="Times New Roman" w:cs="Times New Roman"/>
          <w:sz w:val="24"/>
          <w:szCs w:val="24"/>
        </w:rPr>
        <w:t xml:space="preserve">Sidney is drawing from the attorney pool in Scottsbluff because no attorneys available in his local area. </w:t>
      </w:r>
      <w:r w:rsidR="0021775E">
        <w:rPr>
          <w:rFonts w:ascii="Times New Roman" w:hAnsi="Times New Roman" w:cs="Times New Roman"/>
          <w:sz w:val="24"/>
          <w:szCs w:val="24"/>
        </w:rPr>
        <w:t xml:space="preserve">Adams County has not had a Public Defender in 6 months and all the surrounding private practice attorneys have had to pick up the slack. The Scottsbluff Public Defender is no longer accepting juvenile cases. </w:t>
      </w:r>
    </w:p>
    <w:p w14:paraId="01BF8BAC" w14:textId="77777777" w:rsidR="0021775E" w:rsidRDefault="0021775E" w:rsidP="0021775E">
      <w:pPr>
        <w:spacing w:after="0"/>
        <w:rPr>
          <w:rFonts w:ascii="Times New Roman" w:hAnsi="Times New Roman" w:cs="Times New Roman"/>
          <w:sz w:val="24"/>
          <w:szCs w:val="24"/>
        </w:rPr>
      </w:pPr>
    </w:p>
    <w:p w14:paraId="2B84A8B9" w14:textId="4AABC188" w:rsidR="00E40C19" w:rsidRDefault="005C654B" w:rsidP="0021775E">
      <w:pPr>
        <w:spacing w:after="0"/>
        <w:rPr>
          <w:rFonts w:ascii="Times New Roman" w:hAnsi="Times New Roman" w:cs="Times New Roman"/>
          <w:sz w:val="24"/>
          <w:szCs w:val="24"/>
        </w:rPr>
      </w:pPr>
      <w:r>
        <w:rPr>
          <w:rFonts w:ascii="Times New Roman" w:hAnsi="Times New Roman" w:cs="Times New Roman"/>
          <w:sz w:val="24"/>
          <w:szCs w:val="24"/>
        </w:rPr>
        <w:t xml:space="preserve">Tana Fye explains that the Rural Legal Opportunities Program (RLOP) will be graduating its first class soon. </w:t>
      </w:r>
      <w:r w:rsidR="0021775E">
        <w:rPr>
          <w:rFonts w:ascii="Times New Roman" w:hAnsi="Times New Roman" w:cs="Times New Roman"/>
          <w:sz w:val="24"/>
          <w:szCs w:val="24"/>
        </w:rPr>
        <w:t>RLOP</w:t>
      </w:r>
      <w:r w:rsidR="0021775E" w:rsidRPr="0021775E">
        <w:rPr>
          <w:rFonts w:ascii="Times New Roman" w:hAnsi="Times New Roman" w:cs="Times New Roman"/>
          <w:sz w:val="24"/>
          <w:szCs w:val="24"/>
        </w:rPr>
        <w:t> recruits and educates students from rural Nebraska to become lawyers who will return to rural communities and practice law.</w:t>
      </w:r>
      <w:r w:rsidR="0021775E">
        <w:rPr>
          <w:rFonts w:ascii="Times New Roman" w:hAnsi="Times New Roman" w:cs="Times New Roman"/>
          <w:sz w:val="24"/>
          <w:szCs w:val="24"/>
        </w:rPr>
        <w:t xml:space="preserve"> The program pays for </w:t>
      </w:r>
      <w:r w:rsidR="0021775E" w:rsidRPr="0021775E">
        <w:rPr>
          <w:rFonts w:ascii="Times New Roman" w:hAnsi="Times New Roman" w:cs="Times New Roman"/>
          <w:sz w:val="24"/>
          <w:szCs w:val="24"/>
        </w:rPr>
        <w:t xml:space="preserve">4 years of undergrad and automatically </w:t>
      </w:r>
      <w:r w:rsidR="0021775E">
        <w:rPr>
          <w:rFonts w:ascii="Times New Roman" w:hAnsi="Times New Roman" w:cs="Times New Roman"/>
          <w:sz w:val="24"/>
          <w:szCs w:val="24"/>
        </w:rPr>
        <w:t>admits a student</w:t>
      </w:r>
      <w:r w:rsidR="0021775E" w:rsidRPr="0021775E">
        <w:rPr>
          <w:rFonts w:ascii="Times New Roman" w:hAnsi="Times New Roman" w:cs="Times New Roman"/>
          <w:sz w:val="24"/>
          <w:szCs w:val="24"/>
        </w:rPr>
        <w:t xml:space="preserve"> to UNL law school</w:t>
      </w:r>
      <w:r w:rsidR="0021775E">
        <w:rPr>
          <w:rFonts w:ascii="Times New Roman" w:hAnsi="Times New Roman" w:cs="Times New Roman"/>
          <w:sz w:val="24"/>
          <w:szCs w:val="24"/>
        </w:rPr>
        <w:t xml:space="preserve">. RLOP will not be an immediate fix because there are not enough students in the program. There is at least one student who has clerkships in </w:t>
      </w:r>
      <w:r w:rsidR="00E40C19" w:rsidRPr="0021775E">
        <w:rPr>
          <w:rFonts w:ascii="Times New Roman" w:hAnsi="Times New Roman" w:cs="Times New Roman"/>
          <w:sz w:val="24"/>
          <w:szCs w:val="24"/>
        </w:rPr>
        <w:t>Lincoln/Omaha</w:t>
      </w:r>
      <w:r w:rsidR="0021775E">
        <w:rPr>
          <w:rFonts w:ascii="Times New Roman" w:hAnsi="Times New Roman" w:cs="Times New Roman"/>
          <w:sz w:val="24"/>
          <w:szCs w:val="24"/>
        </w:rPr>
        <w:t xml:space="preserve"> and plans to stay in Eastern Nebraska for a few years and then transition</w:t>
      </w:r>
      <w:r w:rsidR="00CB3AFA">
        <w:rPr>
          <w:rFonts w:ascii="Times New Roman" w:hAnsi="Times New Roman" w:cs="Times New Roman"/>
          <w:sz w:val="24"/>
          <w:szCs w:val="24"/>
        </w:rPr>
        <w:t xml:space="preserve"> to</w:t>
      </w:r>
      <w:r w:rsidR="0021775E">
        <w:rPr>
          <w:rFonts w:ascii="Times New Roman" w:hAnsi="Times New Roman" w:cs="Times New Roman"/>
          <w:sz w:val="24"/>
          <w:szCs w:val="24"/>
        </w:rPr>
        <w:t xml:space="preserve"> </w:t>
      </w:r>
      <w:r w:rsidR="0021775E" w:rsidRPr="0021775E">
        <w:rPr>
          <w:rFonts w:ascii="Times New Roman" w:hAnsi="Times New Roman" w:cs="Times New Roman"/>
          <w:sz w:val="24"/>
          <w:szCs w:val="24"/>
        </w:rPr>
        <w:t>greater</w:t>
      </w:r>
      <w:r w:rsidR="00E40C19" w:rsidRPr="0021775E">
        <w:rPr>
          <w:rFonts w:ascii="Times New Roman" w:hAnsi="Times New Roman" w:cs="Times New Roman"/>
          <w:sz w:val="24"/>
          <w:szCs w:val="24"/>
        </w:rPr>
        <w:t xml:space="preserve"> N</w:t>
      </w:r>
      <w:r w:rsidR="0021775E">
        <w:rPr>
          <w:rFonts w:ascii="Times New Roman" w:hAnsi="Times New Roman" w:cs="Times New Roman"/>
          <w:sz w:val="24"/>
          <w:szCs w:val="24"/>
        </w:rPr>
        <w:t>ebraska</w:t>
      </w:r>
      <w:r w:rsidR="00E40C19" w:rsidRPr="0021775E">
        <w:rPr>
          <w:rFonts w:ascii="Times New Roman" w:hAnsi="Times New Roman" w:cs="Times New Roman"/>
          <w:sz w:val="24"/>
          <w:szCs w:val="24"/>
        </w:rPr>
        <w:t xml:space="preserve">. </w:t>
      </w:r>
      <w:r w:rsidR="0021775E">
        <w:rPr>
          <w:rFonts w:ascii="Times New Roman" w:hAnsi="Times New Roman" w:cs="Times New Roman"/>
          <w:sz w:val="24"/>
          <w:szCs w:val="24"/>
        </w:rPr>
        <w:t xml:space="preserve">This might be a trend where students do not move to rural Nebraska immediately after graduating. </w:t>
      </w:r>
    </w:p>
    <w:p w14:paraId="14404F85" w14:textId="77777777" w:rsidR="00267AD5" w:rsidRDefault="00267AD5" w:rsidP="0021775E">
      <w:pPr>
        <w:spacing w:after="0"/>
        <w:rPr>
          <w:rFonts w:ascii="Times New Roman" w:hAnsi="Times New Roman" w:cs="Times New Roman"/>
          <w:sz w:val="24"/>
          <w:szCs w:val="24"/>
        </w:rPr>
      </w:pPr>
    </w:p>
    <w:p w14:paraId="1F4CA677" w14:textId="31588B1C" w:rsidR="00267AD5" w:rsidRPr="0021775E" w:rsidRDefault="00267AD5" w:rsidP="0021775E">
      <w:pPr>
        <w:spacing w:after="0"/>
        <w:rPr>
          <w:rFonts w:ascii="Times New Roman" w:hAnsi="Times New Roman" w:cs="Times New Roman"/>
          <w:sz w:val="24"/>
          <w:szCs w:val="24"/>
        </w:rPr>
      </w:pPr>
      <w:r>
        <w:rPr>
          <w:rFonts w:ascii="Times New Roman" w:hAnsi="Times New Roman" w:cs="Times New Roman"/>
          <w:sz w:val="24"/>
          <w:szCs w:val="24"/>
        </w:rPr>
        <w:t xml:space="preserve">There continues to be a lack of behavioral health providers. Telehealth is an option, but is not always the best to meet behavioral health needs. </w:t>
      </w:r>
    </w:p>
    <w:p w14:paraId="3CB67D61" w14:textId="367E856F" w:rsidR="00060FD8" w:rsidRDefault="00060FD8" w:rsidP="0021775E">
      <w:pPr>
        <w:pStyle w:val="ListParagraph"/>
        <w:spacing w:after="0"/>
        <w:ind w:left="1440"/>
        <w:rPr>
          <w:rFonts w:ascii="Times New Roman" w:hAnsi="Times New Roman" w:cs="Times New Roman"/>
          <w:sz w:val="24"/>
          <w:szCs w:val="24"/>
        </w:rPr>
      </w:pPr>
    </w:p>
    <w:p w14:paraId="216F61FC" w14:textId="117DB547" w:rsidR="00267AD5" w:rsidRDefault="00267AD5" w:rsidP="00267AD5">
      <w:pPr>
        <w:spacing w:after="0"/>
        <w:rPr>
          <w:rFonts w:ascii="Times New Roman" w:hAnsi="Times New Roman" w:cs="Times New Roman"/>
          <w:sz w:val="24"/>
          <w:szCs w:val="24"/>
        </w:rPr>
      </w:pPr>
      <w:r>
        <w:rPr>
          <w:rFonts w:ascii="Times New Roman" w:hAnsi="Times New Roman" w:cs="Times New Roman"/>
          <w:sz w:val="24"/>
          <w:szCs w:val="24"/>
        </w:rPr>
        <w:t xml:space="preserve">Probation is facing transportation issues. Probation frequently utilizes Midwest Transport and is currently discussing plans to expand services in Western Nebraska. We Travel is a new provider interested in contracting with probation, but there are many hurdles to become a transportation company. </w:t>
      </w:r>
    </w:p>
    <w:p w14:paraId="58CBC5EC" w14:textId="77777777" w:rsidR="00267AD5" w:rsidRDefault="00267AD5" w:rsidP="00267AD5">
      <w:pPr>
        <w:spacing w:after="0"/>
        <w:rPr>
          <w:rFonts w:ascii="Times New Roman" w:hAnsi="Times New Roman" w:cs="Times New Roman"/>
          <w:sz w:val="24"/>
          <w:szCs w:val="24"/>
        </w:rPr>
      </w:pPr>
    </w:p>
    <w:p w14:paraId="1C1238EB" w14:textId="440194AC" w:rsidR="009914E5" w:rsidRDefault="00267AD5" w:rsidP="00267AD5">
      <w:pPr>
        <w:spacing w:after="0"/>
        <w:rPr>
          <w:rFonts w:ascii="Times New Roman" w:hAnsi="Times New Roman" w:cs="Times New Roman"/>
          <w:sz w:val="24"/>
          <w:szCs w:val="24"/>
        </w:rPr>
      </w:pPr>
      <w:r>
        <w:rPr>
          <w:rFonts w:ascii="Times New Roman" w:hAnsi="Times New Roman" w:cs="Times New Roman"/>
          <w:sz w:val="24"/>
          <w:szCs w:val="24"/>
        </w:rPr>
        <w:t xml:space="preserve">Tony Green </w:t>
      </w:r>
      <w:r w:rsidR="00B44B34">
        <w:rPr>
          <w:rFonts w:ascii="Times New Roman" w:hAnsi="Times New Roman" w:cs="Times New Roman"/>
          <w:sz w:val="24"/>
          <w:szCs w:val="24"/>
        </w:rPr>
        <w:t xml:space="preserve">reports that </w:t>
      </w:r>
      <w:r>
        <w:rPr>
          <w:rFonts w:ascii="Times New Roman" w:hAnsi="Times New Roman" w:cs="Times New Roman"/>
          <w:sz w:val="24"/>
          <w:szCs w:val="24"/>
        </w:rPr>
        <w:t xml:space="preserve">DHHS has a new service for </w:t>
      </w:r>
      <w:r w:rsidR="00060FD8" w:rsidRPr="00267AD5">
        <w:rPr>
          <w:rFonts w:ascii="Times New Roman" w:hAnsi="Times New Roman" w:cs="Times New Roman"/>
          <w:sz w:val="24"/>
          <w:szCs w:val="24"/>
        </w:rPr>
        <w:t xml:space="preserve">Therapeutic </w:t>
      </w:r>
      <w:r>
        <w:rPr>
          <w:rFonts w:ascii="Times New Roman" w:hAnsi="Times New Roman" w:cs="Times New Roman"/>
          <w:sz w:val="24"/>
          <w:szCs w:val="24"/>
        </w:rPr>
        <w:t>Fa</w:t>
      </w:r>
      <w:r w:rsidR="00060FD8" w:rsidRPr="00267AD5">
        <w:rPr>
          <w:rFonts w:ascii="Times New Roman" w:hAnsi="Times New Roman" w:cs="Times New Roman"/>
          <w:sz w:val="24"/>
          <w:szCs w:val="24"/>
        </w:rPr>
        <w:t xml:space="preserve">mily </w:t>
      </w:r>
      <w:r>
        <w:rPr>
          <w:rFonts w:ascii="Times New Roman" w:hAnsi="Times New Roman" w:cs="Times New Roman"/>
          <w:sz w:val="24"/>
          <w:szCs w:val="24"/>
        </w:rPr>
        <w:t>C</w:t>
      </w:r>
      <w:r w:rsidR="00060FD8" w:rsidRPr="00267AD5">
        <w:rPr>
          <w:rFonts w:ascii="Times New Roman" w:hAnsi="Times New Roman" w:cs="Times New Roman"/>
          <w:sz w:val="24"/>
          <w:szCs w:val="24"/>
        </w:rPr>
        <w:t xml:space="preserve">are </w:t>
      </w:r>
      <w:r>
        <w:rPr>
          <w:rFonts w:ascii="Times New Roman" w:hAnsi="Times New Roman" w:cs="Times New Roman"/>
          <w:sz w:val="24"/>
          <w:szCs w:val="24"/>
        </w:rPr>
        <w:t>(Treatment Foster Care)</w:t>
      </w:r>
      <w:r w:rsidR="00FF7430">
        <w:rPr>
          <w:rFonts w:ascii="Times New Roman" w:hAnsi="Times New Roman" w:cs="Times New Roman"/>
          <w:sz w:val="24"/>
          <w:szCs w:val="24"/>
        </w:rPr>
        <w:t>. DHHS is partnering with the</w:t>
      </w:r>
      <w:r w:rsidR="00CB3AFA">
        <w:rPr>
          <w:rFonts w:ascii="Times New Roman" w:hAnsi="Times New Roman" w:cs="Times New Roman"/>
          <w:sz w:val="24"/>
          <w:szCs w:val="24"/>
        </w:rPr>
        <w:t xml:space="preserve"> regional health authorities. With Treatment Family Care, intensive case management </w:t>
      </w:r>
      <w:r w:rsidR="009914E5">
        <w:rPr>
          <w:rFonts w:ascii="Times New Roman" w:hAnsi="Times New Roman" w:cs="Times New Roman"/>
          <w:sz w:val="24"/>
          <w:szCs w:val="24"/>
        </w:rPr>
        <w:t xml:space="preserve">is provided by a clinician, with crisis response services built in. DHHS is in the hiring process for clinicians. The service will focus on assessing higher tier kids – level 3 or level 4. It is a Medicaid covered service. </w:t>
      </w:r>
    </w:p>
    <w:p w14:paraId="5F1103D4" w14:textId="77777777" w:rsidR="009914E5" w:rsidRDefault="009914E5" w:rsidP="00267AD5">
      <w:pPr>
        <w:spacing w:after="0"/>
        <w:rPr>
          <w:rFonts w:ascii="Times New Roman" w:hAnsi="Times New Roman" w:cs="Times New Roman"/>
          <w:sz w:val="24"/>
          <w:szCs w:val="24"/>
        </w:rPr>
      </w:pPr>
    </w:p>
    <w:p w14:paraId="7FF5C0DE" w14:textId="2F61D547" w:rsidR="009914E5" w:rsidRDefault="009914E5" w:rsidP="009914E5">
      <w:pPr>
        <w:spacing w:after="0"/>
        <w:rPr>
          <w:rFonts w:ascii="Times New Roman" w:hAnsi="Times New Roman" w:cs="Times New Roman"/>
          <w:sz w:val="24"/>
          <w:szCs w:val="24"/>
        </w:rPr>
      </w:pPr>
      <w:r w:rsidRPr="009914E5">
        <w:rPr>
          <w:rFonts w:ascii="Times New Roman" w:hAnsi="Times New Roman" w:cs="Times New Roman"/>
          <w:sz w:val="24"/>
          <w:szCs w:val="24"/>
        </w:rPr>
        <w:t>Deb VanDyke-Ries notes that NOVA might be interested in providing dual diagnosis services further west</w:t>
      </w:r>
      <w:r>
        <w:rPr>
          <w:rFonts w:ascii="Times New Roman" w:hAnsi="Times New Roman" w:cs="Times New Roman"/>
          <w:sz w:val="24"/>
          <w:szCs w:val="24"/>
        </w:rPr>
        <w:t xml:space="preserve">. </w:t>
      </w:r>
    </w:p>
    <w:p w14:paraId="740116B2" w14:textId="77777777" w:rsidR="00371D93" w:rsidRDefault="00371D93" w:rsidP="009914E5">
      <w:pPr>
        <w:spacing w:after="0"/>
        <w:rPr>
          <w:rFonts w:ascii="Times New Roman" w:hAnsi="Times New Roman" w:cs="Times New Roman"/>
          <w:sz w:val="24"/>
          <w:szCs w:val="24"/>
        </w:rPr>
      </w:pPr>
    </w:p>
    <w:p w14:paraId="48AB9A41" w14:textId="3323E8FC" w:rsidR="009914E5" w:rsidRDefault="00571429" w:rsidP="009914E5">
      <w:pPr>
        <w:spacing w:after="0"/>
        <w:rPr>
          <w:rFonts w:ascii="Times New Roman" w:hAnsi="Times New Roman" w:cs="Times New Roman"/>
          <w:sz w:val="24"/>
          <w:szCs w:val="24"/>
        </w:rPr>
      </w:pPr>
      <w:r>
        <w:rPr>
          <w:rFonts w:ascii="Times New Roman" w:hAnsi="Times New Roman" w:cs="Times New Roman"/>
          <w:sz w:val="24"/>
          <w:szCs w:val="24"/>
        </w:rPr>
        <w:t>While things have improved slightly from last year, y</w:t>
      </w:r>
      <w:r w:rsidR="00AF5D4F">
        <w:rPr>
          <w:rFonts w:ascii="Times New Roman" w:hAnsi="Times New Roman" w:cs="Times New Roman"/>
          <w:sz w:val="24"/>
          <w:szCs w:val="24"/>
        </w:rPr>
        <w:t>outh detention continues to be a concern</w:t>
      </w:r>
      <w:r>
        <w:rPr>
          <w:rFonts w:ascii="Times New Roman" w:hAnsi="Times New Roman" w:cs="Times New Roman"/>
          <w:sz w:val="24"/>
          <w:szCs w:val="24"/>
        </w:rPr>
        <w:t xml:space="preserve">. </w:t>
      </w:r>
      <w:r w:rsidR="00AF5D4F">
        <w:rPr>
          <w:rFonts w:ascii="Times New Roman" w:hAnsi="Times New Roman" w:cs="Times New Roman"/>
          <w:sz w:val="24"/>
          <w:szCs w:val="24"/>
        </w:rPr>
        <w:t xml:space="preserve">Judge Roland shares a recent detention scenario in which a youth was placed at the </w:t>
      </w:r>
      <w:r>
        <w:rPr>
          <w:rFonts w:ascii="Times New Roman" w:hAnsi="Times New Roman" w:cs="Times New Roman"/>
          <w:sz w:val="24"/>
          <w:szCs w:val="24"/>
        </w:rPr>
        <w:t xml:space="preserve">Lancaster Youth Services Center. </w:t>
      </w:r>
      <w:r w:rsidR="00AF5D4F">
        <w:rPr>
          <w:rFonts w:ascii="Times New Roman" w:hAnsi="Times New Roman" w:cs="Times New Roman"/>
          <w:sz w:val="24"/>
          <w:szCs w:val="24"/>
        </w:rPr>
        <w:t>The night before a</w:t>
      </w:r>
      <w:r>
        <w:rPr>
          <w:rFonts w:ascii="Times New Roman" w:hAnsi="Times New Roman" w:cs="Times New Roman"/>
          <w:sz w:val="24"/>
          <w:szCs w:val="24"/>
        </w:rPr>
        <w:t xml:space="preserve"> scheduled</w:t>
      </w:r>
      <w:r w:rsidR="00AF5D4F">
        <w:rPr>
          <w:rFonts w:ascii="Times New Roman" w:hAnsi="Times New Roman" w:cs="Times New Roman"/>
          <w:sz w:val="24"/>
          <w:szCs w:val="24"/>
        </w:rPr>
        <w:t xml:space="preserve"> hearing, juvenile probation was </w:t>
      </w:r>
      <w:r>
        <w:rPr>
          <w:rFonts w:ascii="Times New Roman" w:hAnsi="Times New Roman" w:cs="Times New Roman"/>
          <w:sz w:val="24"/>
          <w:szCs w:val="24"/>
        </w:rPr>
        <w:t>informed</w:t>
      </w:r>
      <w:r w:rsidR="00AF5D4F">
        <w:rPr>
          <w:rFonts w:ascii="Times New Roman" w:hAnsi="Times New Roman" w:cs="Times New Roman"/>
          <w:sz w:val="24"/>
          <w:szCs w:val="24"/>
        </w:rPr>
        <w:t xml:space="preserve"> by detention staff that if continued detention was ordered by the Judge</w:t>
      </w:r>
      <w:r>
        <w:rPr>
          <w:rFonts w:ascii="Times New Roman" w:hAnsi="Times New Roman" w:cs="Times New Roman"/>
          <w:sz w:val="24"/>
          <w:szCs w:val="24"/>
        </w:rPr>
        <w:t>,</w:t>
      </w:r>
      <w:r w:rsidR="00AF5D4F">
        <w:rPr>
          <w:rFonts w:ascii="Times New Roman" w:hAnsi="Times New Roman" w:cs="Times New Roman"/>
          <w:sz w:val="24"/>
          <w:szCs w:val="24"/>
        </w:rPr>
        <w:t xml:space="preserve"> a bed would not be available for the youth. Consequently, Judge Roland placed the youth back in the home with conditions and services, but the youth cut his electronic monitor and is currently missing. </w:t>
      </w:r>
    </w:p>
    <w:p w14:paraId="12691ADF" w14:textId="77777777" w:rsidR="00AF5D4F" w:rsidRDefault="00AF5D4F" w:rsidP="009914E5">
      <w:pPr>
        <w:spacing w:after="0"/>
        <w:rPr>
          <w:rFonts w:ascii="Times New Roman" w:hAnsi="Times New Roman" w:cs="Times New Roman"/>
          <w:sz w:val="24"/>
          <w:szCs w:val="24"/>
        </w:rPr>
      </w:pPr>
    </w:p>
    <w:p w14:paraId="4CD337BF" w14:textId="5DB065FF" w:rsidR="00AC43C5" w:rsidRPr="00571429" w:rsidRDefault="00571429" w:rsidP="00571429">
      <w:pPr>
        <w:spacing w:after="0"/>
        <w:rPr>
          <w:rFonts w:ascii="Times New Roman" w:hAnsi="Times New Roman" w:cs="Times New Roman"/>
          <w:color w:val="FF0000"/>
          <w:sz w:val="24"/>
          <w:szCs w:val="24"/>
          <w:u w:val="single"/>
        </w:rPr>
      </w:pPr>
      <w:r w:rsidRPr="00571429">
        <w:rPr>
          <w:rFonts w:ascii="Times New Roman" w:hAnsi="Times New Roman" w:cs="Times New Roman"/>
          <w:sz w:val="24"/>
          <w:szCs w:val="24"/>
        </w:rPr>
        <w:t xml:space="preserve">Malachi Coleman </w:t>
      </w:r>
      <w:r>
        <w:rPr>
          <w:rFonts w:ascii="Times New Roman" w:hAnsi="Times New Roman" w:cs="Times New Roman"/>
          <w:sz w:val="24"/>
          <w:szCs w:val="24"/>
        </w:rPr>
        <w:t xml:space="preserve">and his parents joined the meeting. Mr. Coleman is a youth with lived expertise and deciding if his foundation, Fly Like Chi and the Supreme Court Commission might make a good match. </w:t>
      </w:r>
      <w:r w:rsidR="003F3442" w:rsidRPr="00571429">
        <w:rPr>
          <w:rFonts w:ascii="Times New Roman" w:hAnsi="Times New Roman" w:cs="Times New Roman"/>
          <w:sz w:val="24"/>
          <w:szCs w:val="24"/>
        </w:rPr>
        <w:t xml:space="preserve"> </w:t>
      </w:r>
    </w:p>
    <w:p w14:paraId="737F4019" w14:textId="77777777" w:rsidR="003F3442" w:rsidRPr="003F3442" w:rsidRDefault="003F3442" w:rsidP="003F3442">
      <w:pPr>
        <w:pStyle w:val="ListParagraph"/>
        <w:spacing w:after="0"/>
        <w:rPr>
          <w:rFonts w:ascii="Times New Roman" w:hAnsi="Times New Roman" w:cs="Times New Roman"/>
          <w:color w:val="FF0000"/>
          <w:sz w:val="24"/>
          <w:szCs w:val="24"/>
          <w:u w:val="single"/>
        </w:rPr>
      </w:pPr>
    </w:p>
    <w:p w14:paraId="6FE81046" w14:textId="198E3FA7" w:rsidR="00AC43C5" w:rsidRPr="00716423" w:rsidRDefault="00AC43C5" w:rsidP="00AC43C5">
      <w:pPr>
        <w:spacing w:after="0"/>
        <w:rPr>
          <w:rFonts w:ascii="Times New Roman" w:hAnsi="Times New Roman" w:cs="Times New Roman"/>
          <w:b/>
          <w:color w:val="FF0000"/>
          <w:sz w:val="24"/>
          <w:szCs w:val="24"/>
          <w:u w:val="single"/>
        </w:rPr>
      </w:pPr>
      <w:r w:rsidRPr="00716423">
        <w:rPr>
          <w:rFonts w:ascii="Times New Roman" w:hAnsi="Times New Roman" w:cs="Times New Roman"/>
          <w:b/>
          <w:sz w:val="24"/>
          <w:szCs w:val="24"/>
          <w:u w:val="single"/>
        </w:rPr>
        <w:t>Guardian ad Litem Subcommittee:</w:t>
      </w:r>
      <w:r w:rsidRPr="00716423">
        <w:rPr>
          <w:rFonts w:ascii="Times New Roman" w:hAnsi="Times New Roman" w:cs="Times New Roman"/>
          <w:b/>
          <w:color w:val="FF0000"/>
          <w:sz w:val="24"/>
          <w:szCs w:val="24"/>
        </w:rPr>
        <w:t xml:space="preserve"> </w:t>
      </w:r>
    </w:p>
    <w:p w14:paraId="50628DD5" w14:textId="788ECAAF" w:rsidR="00AC43C5" w:rsidRPr="00125D30" w:rsidRDefault="00125D30" w:rsidP="00AC43C5">
      <w:pPr>
        <w:spacing w:after="0"/>
        <w:rPr>
          <w:rFonts w:ascii="Times New Roman" w:hAnsi="Times New Roman" w:cs="Times New Roman"/>
          <w:bCs/>
          <w:sz w:val="24"/>
          <w:szCs w:val="24"/>
        </w:rPr>
      </w:pPr>
      <w:r>
        <w:rPr>
          <w:rFonts w:ascii="Times New Roman" w:hAnsi="Times New Roman" w:cs="Times New Roman"/>
          <w:bCs/>
          <w:sz w:val="24"/>
          <w:szCs w:val="24"/>
        </w:rPr>
        <w:t>Chris Costantakos relayed that nothing passed in the last legislative session that impacted the subcommittee.  They will be watching next session to see if that</w:t>
      </w:r>
      <w:r w:rsidR="009C7AD9">
        <w:rPr>
          <w:rFonts w:ascii="Times New Roman" w:hAnsi="Times New Roman" w:cs="Times New Roman"/>
          <w:bCs/>
          <w:sz w:val="24"/>
          <w:szCs w:val="24"/>
        </w:rPr>
        <w:t xml:space="preserve"> </w:t>
      </w:r>
      <w:r>
        <w:rPr>
          <w:rFonts w:ascii="Times New Roman" w:hAnsi="Times New Roman" w:cs="Times New Roman"/>
          <w:bCs/>
          <w:sz w:val="24"/>
          <w:szCs w:val="24"/>
        </w:rPr>
        <w:t>changes.</w:t>
      </w:r>
    </w:p>
    <w:p w14:paraId="33D541CA" w14:textId="77777777" w:rsidR="00385452" w:rsidRPr="00716423" w:rsidRDefault="00385452" w:rsidP="00AC43C5">
      <w:pPr>
        <w:spacing w:after="0"/>
        <w:rPr>
          <w:rFonts w:ascii="Times New Roman" w:hAnsi="Times New Roman" w:cs="Times New Roman"/>
          <w:b/>
          <w:bCs/>
          <w:color w:val="FF0000"/>
          <w:sz w:val="24"/>
          <w:szCs w:val="24"/>
          <w:u w:val="single"/>
        </w:rPr>
      </w:pPr>
    </w:p>
    <w:p w14:paraId="481B2B7C" w14:textId="29A64E52" w:rsidR="00ED634D" w:rsidRPr="00716423" w:rsidRDefault="00ED634D" w:rsidP="00ED634D">
      <w:pPr>
        <w:spacing w:after="0"/>
        <w:rPr>
          <w:rFonts w:ascii="Times New Roman" w:hAnsi="Times New Roman" w:cs="Times New Roman"/>
          <w:b/>
          <w:color w:val="FF0000"/>
          <w:sz w:val="24"/>
          <w:szCs w:val="24"/>
        </w:rPr>
      </w:pPr>
      <w:r w:rsidRPr="00716423">
        <w:rPr>
          <w:rFonts w:ascii="Times New Roman" w:hAnsi="Times New Roman" w:cs="Times New Roman"/>
          <w:b/>
          <w:sz w:val="24"/>
          <w:szCs w:val="24"/>
          <w:u w:val="single"/>
        </w:rPr>
        <w:t xml:space="preserve">Education Subcommittee: </w:t>
      </w:r>
    </w:p>
    <w:p w14:paraId="73675854" w14:textId="77777777" w:rsidR="00125D30" w:rsidRPr="00125D30" w:rsidRDefault="00125D30" w:rsidP="00125D30">
      <w:pPr>
        <w:rPr>
          <w:rFonts w:ascii="Times New Roman" w:hAnsi="Times New Roman" w:cs="Times New Roman"/>
          <w:bCs/>
          <w:sz w:val="24"/>
          <w:szCs w:val="24"/>
        </w:rPr>
      </w:pPr>
      <w:r w:rsidRPr="00125D30">
        <w:rPr>
          <w:rFonts w:ascii="Times New Roman" w:hAnsi="Times New Roman" w:cs="Times New Roman"/>
          <w:bCs/>
          <w:sz w:val="24"/>
          <w:szCs w:val="24"/>
        </w:rPr>
        <w:t xml:space="preserve">Matt Blomstedt spoke about the subcommittee’s work that has been centered around system involved youth, education, lack of communication between system partners, among others.   As the meetings progressed the group narrowed the focus to the educational needs/issues for system involved youth.  Ladonna Jones-Dunlap raised the idea of statewide training on this topic.  Mr. Blomstedt shared that a small workgroup from the Educational Subcommittee, CIP, NDHHS, Probation and the Foster care Review Board are in the planning stages to bring this conference in the late spring/early summer 2024.  </w:t>
      </w:r>
    </w:p>
    <w:p w14:paraId="5EB470E6" w14:textId="77777777" w:rsidR="00125D30" w:rsidRPr="00125D30" w:rsidRDefault="00125D30" w:rsidP="00125D30">
      <w:pPr>
        <w:spacing w:after="0"/>
        <w:rPr>
          <w:rFonts w:ascii="Times New Roman" w:hAnsi="Times New Roman" w:cs="Times New Roman"/>
          <w:bCs/>
          <w:sz w:val="24"/>
          <w:szCs w:val="24"/>
        </w:rPr>
      </w:pPr>
      <w:r w:rsidRPr="00125D30">
        <w:rPr>
          <w:rFonts w:ascii="Times New Roman" w:hAnsi="Times New Roman" w:cs="Times New Roman"/>
          <w:bCs/>
          <w:sz w:val="24"/>
          <w:szCs w:val="24"/>
        </w:rPr>
        <w:t xml:space="preserve">The Education subcommittee continues to monitor the progress of LB 705, the data sharing bill, and LB 1173, reimaging child welfare led by the Stephens Group (report due to Legislature December 2023).  </w:t>
      </w:r>
    </w:p>
    <w:p w14:paraId="4B5C04FD" w14:textId="77777777" w:rsidR="00125D30" w:rsidRPr="00125D30" w:rsidRDefault="00125D30" w:rsidP="00125D30">
      <w:pPr>
        <w:spacing w:after="0"/>
        <w:rPr>
          <w:rFonts w:ascii="Times New Roman" w:hAnsi="Times New Roman" w:cs="Times New Roman"/>
          <w:bCs/>
          <w:sz w:val="24"/>
          <w:szCs w:val="24"/>
        </w:rPr>
      </w:pPr>
    </w:p>
    <w:p w14:paraId="24384B28" w14:textId="77777777" w:rsidR="00125D30" w:rsidRPr="00125D30" w:rsidRDefault="00125D30" w:rsidP="00125D30">
      <w:pPr>
        <w:spacing w:after="0"/>
        <w:rPr>
          <w:rFonts w:ascii="Times New Roman" w:hAnsi="Times New Roman" w:cs="Times New Roman"/>
          <w:bCs/>
          <w:sz w:val="24"/>
          <w:szCs w:val="24"/>
        </w:rPr>
      </w:pPr>
      <w:r w:rsidRPr="00125D30">
        <w:rPr>
          <w:rFonts w:ascii="Times New Roman" w:hAnsi="Times New Roman" w:cs="Times New Roman"/>
          <w:bCs/>
          <w:sz w:val="24"/>
          <w:szCs w:val="24"/>
        </w:rPr>
        <w:t xml:space="preserve">There was a question from Misty Flowers regarding prevention for truancy, do we know what is being done to help these families? She specifically wanted to know if the subcommittee is considering this: Matt agreed it makes sense to take this to the subcommittee and he will.  </w:t>
      </w:r>
    </w:p>
    <w:p w14:paraId="1EA810EE" w14:textId="77777777" w:rsidR="00125D30" w:rsidRPr="00125D30" w:rsidRDefault="00125D30" w:rsidP="00125D30">
      <w:pPr>
        <w:spacing w:after="0"/>
        <w:rPr>
          <w:rFonts w:ascii="Times New Roman" w:hAnsi="Times New Roman" w:cs="Times New Roman"/>
          <w:bCs/>
          <w:sz w:val="24"/>
          <w:szCs w:val="24"/>
        </w:rPr>
      </w:pPr>
    </w:p>
    <w:p w14:paraId="309E344F" w14:textId="77777777" w:rsidR="00125D30" w:rsidRPr="00125D30" w:rsidRDefault="00125D30" w:rsidP="00125D30">
      <w:pPr>
        <w:spacing w:after="0"/>
        <w:rPr>
          <w:rFonts w:ascii="Times New Roman" w:hAnsi="Times New Roman" w:cs="Times New Roman"/>
          <w:bCs/>
          <w:sz w:val="24"/>
          <w:szCs w:val="24"/>
        </w:rPr>
      </w:pPr>
      <w:r w:rsidRPr="00125D30">
        <w:rPr>
          <w:rFonts w:ascii="Times New Roman" w:hAnsi="Times New Roman" w:cs="Times New Roman"/>
          <w:bCs/>
          <w:sz w:val="24"/>
          <w:szCs w:val="24"/>
        </w:rPr>
        <w:t>Deb Minardi shared some information regarding the Supreme Court Rethinking Status Youth Offender workgroup.  She indicated that they are looking at the above issues.  The Education Subcommittee did come together the Rethinking workgroup in the last year, looking at how we can coordinate efforts that are happening around the state in the world of truancy prevention.  The workgroup is still gathering information from judges to see what is bringing families into court – John Truell, from RFK, has also been tapped to help study the issues.</w:t>
      </w:r>
    </w:p>
    <w:p w14:paraId="404976DE" w14:textId="77777777" w:rsidR="00125D30" w:rsidRPr="00125D30" w:rsidRDefault="00125D30" w:rsidP="00125D30">
      <w:pPr>
        <w:spacing w:after="0"/>
        <w:rPr>
          <w:rFonts w:ascii="Times New Roman" w:hAnsi="Times New Roman" w:cs="Times New Roman"/>
          <w:bCs/>
          <w:sz w:val="24"/>
          <w:szCs w:val="24"/>
        </w:rPr>
      </w:pPr>
    </w:p>
    <w:p w14:paraId="5D61F704" w14:textId="77777777" w:rsidR="00125D30" w:rsidRPr="00125D30" w:rsidRDefault="00125D30" w:rsidP="00125D30">
      <w:pPr>
        <w:spacing w:after="0"/>
        <w:rPr>
          <w:rFonts w:ascii="Times New Roman" w:hAnsi="Times New Roman" w:cs="Times New Roman"/>
          <w:bCs/>
          <w:sz w:val="24"/>
          <w:szCs w:val="24"/>
        </w:rPr>
      </w:pPr>
      <w:r w:rsidRPr="00125D30">
        <w:rPr>
          <w:rFonts w:ascii="Times New Roman" w:hAnsi="Times New Roman" w:cs="Times New Roman"/>
          <w:bCs/>
          <w:sz w:val="24"/>
          <w:szCs w:val="24"/>
        </w:rPr>
        <w:t>There were also questions about changing the time school starts, especially when we know there are medical studies regarding how teens do not function well in the mornings.  Matt Blomstedt agreed with the sentiment and agreed it is an issue to study.  Audrey Long, private attorney out west, shared that she has had 6 truancy cases dismissed by holding the school(s) accountable to the statutory requirements on how they must work with the family.</w:t>
      </w:r>
    </w:p>
    <w:p w14:paraId="124E4287" w14:textId="77777777" w:rsidR="00125D30" w:rsidRPr="00125D30" w:rsidRDefault="00125D30" w:rsidP="00125D30">
      <w:pPr>
        <w:spacing w:after="0"/>
        <w:rPr>
          <w:rFonts w:ascii="Times New Roman" w:hAnsi="Times New Roman" w:cs="Times New Roman"/>
          <w:bCs/>
          <w:sz w:val="24"/>
          <w:szCs w:val="24"/>
        </w:rPr>
      </w:pPr>
    </w:p>
    <w:p w14:paraId="5F5AE200" w14:textId="77777777" w:rsidR="00125D30" w:rsidRPr="00125D30" w:rsidRDefault="00125D30" w:rsidP="00125D30">
      <w:pPr>
        <w:spacing w:after="0"/>
        <w:rPr>
          <w:rFonts w:ascii="Times New Roman" w:hAnsi="Times New Roman" w:cs="Times New Roman"/>
          <w:bCs/>
          <w:sz w:val="24"/>
          <w:szCs w:val="24"/>
        </w:rPr>
      </w:pPr>
      <w:r w:rsidRPr="00125D30">
        <w:rPr>
          <w:rFonts w:ascii="Times New Roman" w:hAnsi="Times New Roman" w:cs="Times New Roman"/>
          <w:bCs/>
          <w:sz w:val="24"/>
          <w:szCs w:val="24"/>
        </w:rPr>
        <w:t>IEP and 504 plans were also discussed, and encouragement given regarding providing education for parents and kiddos in advocate for themselves.</w:t>
      </w:r>
    </w:p>
    <w:p w14:paraId="3554BB02" w14:textId="77777777" w:rsidR="00ED634D" w:rsidRPr="00716423" w:rsidRDefault="00ED634D" w:rsidP="00ED634D">
      <w:pPr>
        <w:spacing w:after="0"/>
        <w:rPr>
          <w:rFonts w:ascii="Times New Roman" w:hAnsi="Times New Roman" w:cs="Times New Roman"/>
          <w:b/>
          <w:color w:val="FF0000"/>
          <w:sz w:val="24"/>
          <w:szCs w:val="24"/>
        </w:rPr>
      </w:pPr>
    </w:p>
    <w:p w14:paraId="52183065" w14:textId="5729E622" w:rsidR="00ED634D" w:rsidRPr="00716423" w:rsidRDefault="00ED634D" w:rsidP="00ED634D">
      <w:pPr>
        <w:spacing w:after="0"/>
        <w:rPr>
          <w:rFonts w:ascii="Times New Roman" w:hAnsi="Times New Roman" w:cs="Times New Roman"/>
          <w:b/>
          <w:color w:val="FF0000"/>
          <w:sz w:val="24"/>
          <w:szCs w:val="24"/>
        </w:rPr>
      </w:pPr>
      <w:r w:rsidRPr="00716423">
        <w:rPr>
          <w:rFonts w:ascii="Times New Roman" w:hAnsi="Times New Roman" w:cs="Times New Roman"/>
          <w:b/>
          <w:sz w:val="24"/>
          <w:szCs w:val="24"/>
          <w:u w:val="single"/>
        </w:rPr>
        <w:t>Department of Education:</w:t>
      </w:r>
      <w:r w:rsidRPr="00716423">
        <w:rPr>
          <w:rFonts w:ascii="Times New Roman" w:hAnsi="Times New Roman" w:cs="Times New Roman"/>
          <w:b/>
          <w:sz w:val="24"/>
          <w:szCs w:val="24"/>
        </w:rPr>
        <w:t xml:space="preserve"> </w:t>
      </w:r>
    </w:p>
    <w:p w14:paraId="11A78F7E" w14:textId="77777777" w:rsidR="00385150" w:rsidRPr="00B06E15" w:rsidRDefault="00385150" w:rsidP="00385150">
      <w:pPr>
        <w:spacing w:after="0"/>
        <w:rPr>
          <w:rFonts w:ascii="Times New Roman" w:hAnsi="Times New Roman" w:cs="Times New Roman"/>
          <w:bCs/>
          <w:sz w:val="24"/>
          <w:szCs w:val="24"/>
        </w:rPr>
      </w:pPr>
      <w:r w:rsidRPr="00B06E15">
        <w:rPr>
          <w:rFonts w:ascii="Times New Roman" w:hAnsi="Times New Roman" w:cs="Times New Roman"/>
          <w:bCs/>
          <w:sz w:val="24"/>
          <w:szCs w:val="24"/>
        </w:rPr>
        <w:lastRenderedPageBreak/>
        <w:t>Dr. Maher</w:t>
      </w:r>
      <w:r>
        <w:rPr>
          <w:rFonts w:ascii="Times New Roman" w:hAnsi="Times New Roman" w:cs="Times New Roman"/>
          <w:bCs/>
          <w:sz w:val="24"/>
          <w:szCs w:val="24"/>
        </w:rPr>
        <w:t>,</w:t>
      </w:r>
      <w:r w:rsidRPr="00B06E15">
        <w:rPr>
          <w:rFonts w:ascii="Times New Roman" w:hAnsi="Times New Roman" w:cs="Times New Roman"/>
          <w:bCs/>
          <w:sz w:val="24"/>
          <w:szCs w:val="24"/>
        </w:rPr>
        <w:t xml:space="preserve"> the </w:t>
      </w:r>
      <w:r>
        <w:rPr>
          <w:rFonts w:ascii="Times New Roman" w:hAnsi="Times New Roman" w:cs="Times New Roman"/>
          <w:bCs/>
          <w:sz w:val="24"/>
          <w:szCs w:val="24"/>
        </w:rPr>
        <w:t>new C</w:t>
      </w:r>
      <w:r w:rsidRPr="00B06E15">
        <w:rPr>
          <w:rFonts w:ascii="Times New Roman" w:hAnsi="Times New Roman" w:cs="Times New Roman"/>
          <w:bCs/>
          <w:sz w:val="24"/>
          <w:szCs w:val="24"/>
        </w:rPr>
        <w:t>ommissioner</w:t>
      </w:r>
      <w:r>
        <w:rPr>
          <w:rFonts w:ascii="Times New Roman" w:hAnsi="Times New Roman" w:cs="Times New Roman"/>
          <w:bCs/>
          <w:sz w:val="24"/>
          <w:szCs w:val="24"/>
        </w:rPr>
        <w:t>,</w:t>
      </w:r>
      <w:r w:rsidRPr="00B06E15">
        <w:rPr>
          <w:rFonts w:ascii="Times New Roman" w:hAnsi="Times New Roman" w:cs="Times New Roman"/>
          <w:bCs/>
          <w:sz w:val="24"/>
          <w:szCs w:val="24"/>
        </w:rPr>
        <w:t xml:space="preserve"> presented information regarding his visit out to YRTC Kearney and the great work Scott English is doing out there in educating the youth</w:t>
      </w:r>
      <w:r>
        <w:rPr>
          <w:rFonts w:ascii="Times New Roman" w:hAnsi="Times New Roman" w:cs="Times New Roman"/>
          <w:bCs/>
          <w:sz w:val="24"/>
          <w:szCs w:val="24"/>
        </w:rPr>
        <w:t>: m</w:t>
      </w:r>
      <w:r w:rsidRPr="00B06E15">
        <w:rPr>
          <w:rFonts w:ascii="Times New Roman" w:hAnsi="Times New Roman" w:cs="Times New Roman"/>
          <w:bCs/>
          <w:sz w:val="24"/>
          <w:szCs w:val="24"/>
        </w:rPr>
        <w:t>uch less punitive than w</w:t>
      </w:r>
      <w:r>
        <w:rPr>
          <w:rFonts w:ascii="Times New Roman" w:hAnsi="Times New Roman" w:cs="Times New Roman"/>
          <w:bCs/>
          <w:sz w:val="24"/>
          <w:szCs w:val="24"/>
        </w:rPr>
        <w:t>hat</w:t>
      </w:r>
      <w:r w:rsidRPr="00B06E15">
        <w:rPr>
          <w:rFonts w:ascii="Times New Roman" w:hAnsi="Times New Roman" w:cs="Times New Roman"/>
          <w:bCs/>
          <w:sz w:val="24"/>
          <w:szCs w:val="24"/>
        </w:rPr>
        <w:t xml:space="preserve"> was going on in the past.  He also shared that the Department is very committed to focusing on system involved youth and graduation rates.  Dr. Maher spoke about the half million dollars from pandemic relief that has been dedicated across the YRTCs specifically in improving communication across agencies and a dedicated position (Ladonna Jones-Dunlap) for system involved youth and their education</w:t>
      </w:r>
      <w:r>
        <w:rPr>
          <w:rFonts w:ascii="Times New Roman" w:hAnsi="Times New Roman" w:cs="Times New Roman"/>
          <w:bCs/>
          <w:sz w:val="24"/>
          <w:szCs w:val="24"/>
        </w:rPr>
        <w:t>al</w:t>
      </w:r>
      <w:r w:rsidRPr="00B06E15">
        <w:rPr>
          <w:rFonts w:ascii="Times New Roman" w:hAnsi="Times New Roman" w:cs="Times New Roman"/>
          <w:bCs/>
          <w:sz w:val="24"/>
          <w:szCs w:val="24"/>
        </w:rPr>
        <w:t xml:space="preserve"> needs.  </w:t>
      </w:r>
    </w:p>
    <w:p w14:paraId="64388ADF" w14:textId="77777777" w:rsidR="00385150" w:rsidRPr="00B06E15" w:rsidRDefault="00385150" w:rsidP="00385150">
      <w:pPr>
        <w:spacing w:after="0"/>
        <w:rPr>
          <w:rFonts w:ascii="Times New Roman" w:hAnsi="Times New Roman" w:cs="Times New Roman"/>
          <w:bCs/>
          <w:sz w:val="24"/>
          <w:szCs w:val="24"/>
        </w:rPr>
      </w:pPr>
    </w:p>
    <w:p w14:paraId="5CDF81DA" w14:textId="1164D980" w:rsidR="00ED634D" w:rsidRDefault="00385150" w:rsidP="00385150">
      <w:pPr>
        <w:spacing w:after="0"/>
        <w:rPr>
          <w:rFonts w:ascii="Times New Roman" w:hAnsi="Times New Roman" w:cs="Times New Roman"/>
          <w:sz w:val="24"/>
          <w:szCs w:val="24"/>
        </w:rPr>
      </w:pPr>
      <w:r w:rsidRPr="00B06E15">
        <w:rPr>
          <w:rFonts w:ascii="Times New Roman" w:hAnsi="Times New Roman" w:cs="Times New Roman"/>
          <w:bCs/>
          <w:sz w:val="24"/>
          <w:szCs w:val="24"/>
        </w:rPr>
        <w:t xml:space="preserve">Dr. Maher shared that LB 705 is progressing along.  This is the bill that </w:t>
      </w:r>
      <w:r w:rsidRPr="00B06E15">
        <w:rPr>
          <w:rFonts w:ascii="Times New Roman" w:hAnsi="Times New Roman" w:cs="Times New Roman"/>
          <w:sz w:val="24"/>
          <w:szCs w:val="24"/>
        </w:rPr>
        <w:t xml:space="preserve">requires the State Department of Education, the Department of Health and Human Services, the Office of Probation </w:t>
      </w:r>
      <w:r w:rsidR="00F34A78" w:rsidRPr="00B06E15">
        <w:rPr>
          <w:rFonts w:ascii="Times New Roman" w:hAnsi="Times New Roman" w:cs="Times New Roman"/>
          <w:sz w:val="24"/>
          <w:szCs w:val="24"/>
        </w:rPr>
        <w:t>Administration,</w:t>
      </w:r>
      <w:r w:rsidRPr="00B06E15">
        <w:rPr>
          <w:rFonts w:ascii="Times New Roman" w:hAnsi="Times New Roman" w:cs="Times New Roman"/>
          <w:sz w:val="24"/>
          <w:szCs w:val="24"/>
        </w:rPr>
        <w:t xml:space="preserve"> and the State Court Administrator to enter into a memorandum of understanding for the sharing of data relevant to students who are under the jurisdiction of the juvenile court.  This will be a collaborative effort that will develop policies and procedures for the sharing of data of system involved students</w:t>
      </w:r>
      <w:r>
        <w:rPr>
          <w:rFonts w:ascii="Times New Roman" w:hAnsi="Times New Roman" w:cs="Times New Roman"/>
          <w:sz w:val="24"/>
          <w:szCs w:val="24"/>
        </w:rPr>
        <w:t xml:space="preserve">. </w:t>
      </w:r>
    </w:p>
    <w:p w14:paraId="7AD241A0" w14:textId="77777777" w:rsidR="00385150" w:rsidRPr="00716423" w:rsidRDefault="00385150" w:rsidP="00385150">
      <w:pPr>
        <w:spacing w:after="0"/>
        <w:rPr>
          <w:rFonts w:ascii="Times New Roman" w:hAnsi="Times New Roman" w:cs="Times New Roman"/>
          <w:b/>
          <w:color w:val="FF0000"/>
          <w:sz w:val="24"/>
          <w:szCs w:val="24"/>
        </w:rPr>
      </w:pPr>
    </w:p>
    <w:p w14:paraId="1796E190" w14:textId="3EA60BAE" w:rsidR="00ED634D" w:rsidRDefault="00ED634D" w:rsidP="00ED634D">
      <w:pPr>
        <w:spacing w:after="0"/>
        <w:rPr>
          <w:rFonts w:ascii="Times New Roman" w:hAnsi="Times New Roman" w:cs="Times New Roman"/>
          <w:b/>
          <w:color w:val="FF0000"/>
          <w:sz w:val="24"/>
          <w:szCs w:val="24"/>
        </w:rPr>
      </w:pPr>
      <w:r w:rsidRPr="00716423">
        <w:rPr>
          <w:rFonts w:ascii="Times New Roman" w:hAnsi="Times New Roman" w:cs="Times New Roman"/>
          <w:b/>
          <w:sz w:val="24"/>
          <w:szCs w:val="24"/>
          <w:u w:val="single"/>
        </w:rPr>
        <w:t xml:space="preserve">Title IV-E Funding Subcommittee: </w:t>
      </w:r>
    </w:p>
    <w:p w14:paraId="79FF3565" w14:textId="4E9C57DC" w:rsidR="00C711D1" w:rsidRDefault="00C711D1" w:rsidP="00EF3235">
      <w:pPr>
        <w:spacing w:after="0"/>
        <w:rPr>
          <w:rFonts w:ascii="Times New Roman" w:hAnsi="Times New Roman" w:cs="Times New Roman"/>
          <w:bCs/>
          <w:sz w:val="24"/>
          <w:szCs w:val="24"/>
        </w:rPr>
      </w:pPr>
      <w:r>
        <w:rPr>
          <w:rFonts w:ascii="Times New Roman" w:hAnsi="Times New Roman" w:cs="Times New Roman"/>
          <w:bCs/>
          <w:sz w:val="24"/>
          <w:szCs w:val="24"/>
        </w:rPr>
        <w:t xml:space="preserve">Kathy Olson </w:t>
      </w:r>
      <w:r w:rsidR="00351B10">
        <w:rPr>
          <w:rFonts w:ascii="Times New Roman" w:hAnsi="Times New Roman" w:cs="Times New Roman"/>
          <w:bCs/>
          <w:sz w:val="24"/>
          <w:szCs w:val="24"/>
        </w:rPr>
        <w:t xml:space="preserve">provided </w:t>
      </w:r>
      <w:r w:rsidR="000E6598">
        <w:rPr>
          <w:rFonts w:ascii="Times New Roman" w:hAnsi="Times New Roman" w:cs="Times New Roman"/>
          <w:bCs/>
          <w:sz w:val="24"/>
          <w:szCs w:val="24"/>
        </w:rPr>
        <w:t xml:space="preserve">background on the subcommittee. The subcommittee was formed several years ago </w:t>
      </w:r>
      <w:r w:rsidR="008B4766">
        <w:rPr>
          <w:rFonts w:ascii="Times New Roman" w:hAnsi="Times New Roman" w:cs="Times New Roman"/>
          <w:bCs/>
          <w:sz w:val="24"/>
          <w:szCs w:val="24"/>
        </w:rPr>
        <w:t xml:space="preserve">as there was an initiative from the federal level to expand the use of IV-E funds for pre-petition civil legal representation. </w:t>
      </w:r>
      <w:r w:rsidR="00EF3235">
        <w:rPr>
          <w:rFonts w:ascii="Times New Roman" w:hAnsi="Times New Roman" w:cs="Times New Roman"/>
          <w:bCs/>
          <w:sz w:val="24"/>
          <w:szCs w:val="24"/>
        </w:rPr>
        <w:t xml:space="preserve">There were some issues in pursuing this funding as the </w:t>
      </w:r>
      <w:r w:rsidRPr="00EF3235">
        <w:rPr>
          <w:rFonts w:ascii="Times New Roman" w:hAnsi="Times New Roman" w:cs="Times New Roman"/>
          <w:bCs/>
          <w:sz w:val="24"/>
          <w:szCs w:val="24"/>
        </w:rPr>
        <w:t>regional office did not have same understanding as some of the other regions</w:t>
      </w:r>
      <w:r w:rsidR="00B377D4">
        <w:rPr>
          <w:rFonts w:ascii="Times New Roman" w:hAnsi="Times New Roman" w:cs="Times New Roman"/>
          <w:bCs/>
          <w:sz w:val="24"/>
          <w:szCs w:val="24"/>
        </w:rPr>
        <w:t xml:space="preserve">. </w:t>
      </w:r>
    </w:p>
    <w:p w14:paraId="59653D41" w14:textId="4267A417" w:rsidR="00B377D4" w:rsidRDefault="00B377D4" w:rsidP="00EF3235">
      <w:pPr>
        <w:spacing w:after="0"/>
        <w:rPr>
          <w:rFonts w:ascii="Times New Roman" w:hAnsi="Times New Roman" w:cs="Times New Roman"/>
          <w:bCs/>
          <w:sz w:val="24"/>
          <w:szCs w:val="24"/>
        </w:rPr>
      </w:pPr>
    </w:p>
    <w:p w14:paraId="60BE38AF" w14:textId="275FE326" w:rsidR="00B377D4" w:rsidRDefault="00B377D4" w:rsidP="00EF3235">
      <w:pPr>
        <w:spacing w:after="0"/>
        <w:rPr>
          <w:rFonts w:ascii="Times New Roman" w:hAnsi="Times New Roman" w:cs="Times New Roman"/>
          <w:bCs/>
          <w:sz w:val="24"/>
          <w:szCs w:val="24"/>
        </w:rPr>
      </w:pPr>
      <w:r>
        <w:rPr>
          <w:rFonts w:ascii="Times New Roman" w:hAnsi="Times New Roman" w:cs="Times New Roman"/>
          <w:bCs/>
          <w:sz w:val="24"/>
          <w:szCs w:val="24"/>
        </w:rPr>
        <w:t xml:space="preserve">There is a new proposed rule from </w:t>
      </w:r>
      <w:r w:rsidR="004E166F">
        <w:rPr>
          <w:rFonts w:ascii="Times New Roman" w:hAnsi="Times New Roman" w:cs="Times New Roman"/>
          <w:bCs/>
          <w:sz w:val="24"/>
          <w:szCs w:val="24"/>
        </w:rPr>
        <w:t>the Administration for Children and Families (</w:t>
      </w:r>
      <w:r>
        <w:rPr>
          <w:rFonts w:ascii="Times New Roman" w:hAnsi="Times New Roman" w:cs="Times New Roman"/>
          <w:bCs/>
          <w:sz w:val="24"/>
          <w:szCs w:val="24"/>
        </w:rPr>
        <w:t>ACF</w:t>
      </w:r>
      <w:r w:rsidR="004E166F">
        <w:rPr>
          <w:rFonts w:ascii="Times New Roman" w:hAnsi="Times New Roman" w:cs="Times New Roman"/>
          <w:bCs/>
          <w:sz w:val="24"/>
          <w:szCs w:val="24"/>
        </w:rPr>
        <w:t>)</w:t>
      </w:r>
      <w:r>
        <w:rPr>
          <w:rFonts w:ascii="Times New Roman" w:hAnsi="Times New Roman" w:cs="Times New Roman"/>
          <w:bCs/>
          <w:sz w:val="24"/>
          <w:szCs w:val="24"/>
        </w:rPr>
        <w:t xml:space="preserve"> to cover quality legal representation. The rule is currently in the comment </w:t>
      </w:r>
      <w:r w:rsidR="00D30BB1">
        <w:rPr>
          <w:rFonts w:ascii="Times New Roman" w:hAnsi="Times New Roman" w:cs="Times New Roman"/>
          <w:bCs/>
          <w:sz w:val="24"/>
          <w:szCs w:val="24"/>
        </w:rPr>
        <w:t>period but</w:t>
      </w:r>
      <w:r>
        <w:rPr>
          <w:rFonts w:ascii="Times New Roman" w:hAnsi="Times New Roman" w:cs="Times New Roman"/>
          <w:bCs/>
          <w:sz w:val="24"/>
          <w:szCs w:val="24"/>
        </w:rPr>
        <w:t xml:space="preserve"> </w:t>
      </w:r>
      <w:r w:rsidR="0079500B">
        <w:rPr>
          <w:rFonts w:ascii="Times New Roman" w:hAnsi="Times New Roman" w:cs="Times New Roman"/>
          <w:bCs/>
          <w:sz w:val="24"/>
          <w:szCs w:val="24"/>
        </w:rPr>
        <w:t xml:space="preserve">looking for guidance to actively pursue IV-E claiming for legal representation. There may be a need to educate county commissioners to educate on how this funding can benefit Nebraska. </w:t>
      </w:r>
    </w:p>
    <w:p w14:paraId="06547C43" w14:textId="77777777" w:rsidR="00AC43C5" w:rsidRPr="00716423" w:rsidRDefault="00AC43C5" w:rsidP="00AC43C5">
      <w:pPr>
        <w:spacing w:after="0"/>
        <w:rPr>
          <w:rFonts w:ascii="Times New Roman" w:hAnsi="Times New Roman" w:cs="Times New Roman"/>
          <w:sz w:val="24"/>
          <w:szCs w:val="24"/>
        </w:rPr>
      </w:pPr>
    </w:p>
    <w:p w14:paraId="21FA65A0" w14:textId="7F56F2A8" w:rsidR="00AC43C5" w:rsidRDefault="00AC43C5" w:rsidP="00AC43C5">
      <w:pPr>
        <w:spacing w:after="0"/>
        <w:rPr>
          <w:rFonts w:ascii="Times New Roman" w:hAnsi="Times New Roman" w:cs="Times New Roman"/>
          <w:b/>
          <w:color w:val="FF0000"/>
          <w:sz w:val="24"/>
          <w:szCs w:val="24"/>
        </w:rPr>
      </w:pPr>
      <w:r w:rsidRPr="00716423">
        <w:rPr>
          <w:rFonts w:ascii="Times New Roman" w:hAnsi="Times New Roman" w:cs="Times New Roman"/>
          <w:b/>
          <w:sz w:val="24"/>
          <w:szCs w:val="24"/>
          <w:u w:val="single"/>
        </w:rPr>
        <w:t xml:space="preserve">CIP Update: </w:t>
      </w:r>
    </w:p>
    <w:p w14:paraId="7B8A4384" w14:textId="56B0C4C0" w:rsidR="005C1B93" w:rsidRDefault="005C1B93" w:rsidP="00AC43C5">
      <w:pPr>
        <w:spacing w:after="0"/>
        <w:rPr>
          <w:rFonts w:ascii="Times New Roman" w:hAnsi="Times New Roman" w:cs="Times New Roman"/>
          <w:bCs/>
          <w:sz w:val="24"/>
          <w:szCs w:val="24"/>
        </w:rPr>
      </w:pPr>
      <w:r>
        <w:rPr>
          <w:rFonts w:ascii="Times New Roman" w:hAnsi="Times New Roman" w:cs="Times New Roman"/>
          <w:bCs/>
          <w:sz w:val="24"/>
          <w:szCs w:val="24"/>
        </w:rPr>
        <w:t xml:space="preserve">Deb VanDyke-Ries provided an update on </w:t>
      </w:r>
      <w:r w:rsidR="00BE5ADA">
        <w:rPr>
          <w:rFonts w:ascii="Times New Roman" w:hAnsi="Times New Roman" w:cs="Times New Roman"/>
          <w:bCs/>
          <w:sz w:val="24"/>
          <w:szCs w:val="24"/>
        </w:rPr>
        <w:t>several of the</w:t>
      </w:r>
      <w:r>
        <w:rPr>
          <w:rFonts w:ascii="Times New Roman" w:hAnsi="Times New Roman" w:cs="Times New Roman"/>
          <w:bCs/>
          <w:sz w:val="24"/>
          <w:szCs w:val="24"/>
        </w:rPr>
        <w:t xml:space="preserve"> Through the Eyes of the Child teams. </w:t>
      </w:r>
    </w:p>
    <w:p w14:paraId="6AFDA006" w14:textId="6D2364FC" w:rsidR="00BE5ADA" w:rsidRPr="00AF0A57" w:rsidRDefault="00BE5ADA" w:rsidP="00BE5ADA">
      <w:pPr>
        <w:pStyle w:val="ListParagraph"/>
        <w:numPr>
          <w:ilvl w:val="0"/>
          <w:numId w:val="19"/>
        </w:numPr>
        <w:rPr>
          <w:rFonts w:ascii="Times New Roman" w:hAnsi="Times New Roman" w:cs="Times New Roman"/>
          <w:sz w:val="24"/>
          <w:szCs w:val="24"/>
        </w:rPr>
      </w:pPr>
      <w:r w:rsidRPr="00AF0A57">
        <w:rPr>
          <w:rFonts w:ascii="Times New Roman" w:hAnsi="Times New Roman" w:cs="Times New Roman"/>
          <w:b/>
          <w:sz w:val="24"/>
          <w:szCs w:val="24"/>
        </w:rPr>
        <w:t>Adams County</w:t>
      </w:r>
      <w:r>
        <w:rPr>
          <w:rFonts w:ascii="Times New Roman" w:hAnsi="Times New Roman" w:cs="Times New Roman"/>
          <w:sz w:val="24"/>
          <w:szCs w:val="24"/>
        </w:rPr>
        <w:t xml:space="preserve"> </w:t>
      </w:r>
      <w:r w:rsidRPr="00AF0A57">
        <w:rPr>
          <w:rFonts w:ascii="Times New Roman" w:hAnsi="Times New Roman" w:cs="Times New Roman"/>
          <w:sz w:val="24"/>
          <w:szCs w:val="24"/>
        </w:rPr>
        <w:t xml:space="preserve">contracted with a national organization to provide training for Through the Eyes team members to shift </w:t>
      </w:r>
      <w:r>
        <w:rPr>
          <w:rFonts w:ascii="Times New Roman" w:hAnsi="Times New Roman" w:cs="Times New Roman"/>
          <w:sz w:val="24"/>
          <w:szCs w:val="24"/>
        </w:rPr>
        <w:t>towards</w:t>
      </w:r>
      <w:r w:rsidRPr="00AF0A57">
        <w:rPr>
          <w:rFonts w:ascii="Times New Roman" w:hAnsi="Times New Roman" w:cs="Times New Roman"/>
          <w:sz w:val="24"/>
          <w:szCs w:val="24"/>
        </w:rPr>
        <w:t xml:space="preserve"> being trauma responsive </w:t>
      </w:r>
    </w:p>
    <w:p w14:paraId="1EF0EC29" w14:textId="4E858FB9" w:rsidR="00BE5ADA" w:rsidRPr="00AF0A57" w:rsidRDefault="00BE5ADA" w:rsidP="00BE5ADA">
      <w:pPr>
        <w:pStyle w:val="ListParagraph"/>
        <w:numPr>
          <w:ilvl w:val="0"/>
          <w:numId w:val="19"/>
        </w:numPr>
        <w:rPr>
          <w:rFonts w:ascii="Times New Roman" w:hAnsi="Times New Roman" w:cs="Times New Roman"/>
          <w:sz w:val="24"/>
          <w:szCs w:val="24"/>
        </w:rPr>
      </w:pPr>
      <w:r w:rsidRPr="00AF0A57">
        <w:rPr>
          <w:rFonts w:ascii="Times New Roman" w:hAnsi="Times New Roman" w:cs="Times New Roman"/>
          <w:b/>
          <w:sz w:val="24"/>
          <w:szCs w:val="24"/>
        </w:rPr>
        <w:t>Douglas County</w:t>
      </w:r>
      <w:r w:rsidRPr="00AF0A57">
        <w:rPr>
          <w:rFonts w:ascii="Times New Roman" w:hAnsi="Times New Roman" w:cs="Times New Roman"/>
          <w:sz w:val="24"/>
          <w:szCs w:val="24"/>
        </w:rPr>
        <w:t xml:space="preserve"> team hosting a practi</w:t>
      </w:r>
      <w:r>
        <w:rPr>
          <w:rFonts w:ascii="Times New Roman" w:hAnsi="Times New Roman" w:cs="Times New Roman"/>
          <w:sz w:val="24"/>
          <w:szCs w:val="24"/>
        </w:rPr>
        <w:t>ti</w:t>
      </w:r>
      <w:r w:rsidRPr="00AF0A57">
        <w:rPr>
          <w:rFonts w:ascii="Times New Roman" w:hAnsi="Times New Roman" w:cs="Times New Roman"/>
          <w:sz w:val="24"/>
          <w:szCs w:val="24"/>
        </w:rPr>
        <w:t>oner standards education December 15</w:t>
      </w:r>
      <w:r w:rsidRPr="00AF0A57">
        <w:rPr>
          <w:rFonts w:ascii="Times New Roman" w:hAnsi="Times New Roman" w:cs="Times New Roman"/>
          <w:sz w:val="24"/>
          <w:szCs w:val="24"/>
          <w:vertAlign w:val="superscript"/>
        </w:rPr>
        <w:t>th</w:t>
      </w:r>
      <w:r>
        <w:rPr>
          <w:rFonts w:ascii="Times New Roman" w:hAnsi="Times New Roman" w:cs="Times New Roman"/>
          <w:sz w:val="24"/>
          <w:szCs w:val="24"/>
        </w:rPr>
        <w:t>, 2023.</w:t>
      </w:r>
      <w:r w:rsidRPr="00AF0A57">
        <w:rPr>
          <w:rFonts w:ascii="Times New Roman" w:hAnsi="Times New Roman" w:cs="Times New Roman"/>
          <w:sz w:val="24"/>
          <w:szCs w:val="24"/>
        </w:rPr>
        <w:t xml:space="preserve">  Presenters include Dr. Zoucha, HHS and Probation</w:t>
      </w:r>
    </w:p>
    <w:p w14:paraId="1BA0B38B" w14:textId="724D5DAC" w:rsidR="00BE5ADA" w:rsidRPr="00AF0A57" w:rsidRDefault="00BE5ADA" w:rsidP="00BE5ADA">
      <w:pPr>
        <w:pStyle w:val="ListParagraph"/>
        <w:numPr>
          <w:ilvl w:val="0"/>
          <w:numId w:val="19"/>
        </w:numPr>
        <w:rPr>
          <w:rFonts w:ascii="Times New Roman" w:hAnsi="Times New Roman" w:cs="Times New Roman"/>
          <w:sz w:val="24"/>
          <w:szCs w:val="24"/>
        </w:rPr>
      </w:pPr>
      <w:r w:rsidRPr="00AF0A57">
        <w:rPr>
          <w:rFonts w:ascii="Times New Roman" w:hAnsi="Times New Roman" w:cs="Times New Roman"/>
          <w:b/>
          <w:sz w:val="24"/>
          <w:szCs w:val="24"/>
        </w:rPr>
        <w:t xml:space="preserve">Scottsbluff/Banner </w:t>
      </w:r>
      <w:r w:rsidRPr="00AF0A57">
        <w:rPr>
          <w:rFonts w:ascii="Times New Roman" w:hAnsi="Times New Roman" w:cs="Times New Roman"/>
          <w:bCs/>
          <w:sz w:val="24"/>
          <w:szCs w:val="24"/>
        </w:rPr>
        <w:t>team continues to address concerns with school attendance</w:t>
      </w:r>
    </w:p>
    <w:p w14:paraId="7F149C61" w14:textId="7969E049" w:rsidR="00BE5ADA" w:rsidRPr="00AF0A57" w:rsidRDefault="00BE5ADA" w:rsidP="00BE5ADA">
      <w:pPr>
        <w:pStyle w:val="ListParagraph"/>
        <w:numPr>
          <w:ilvl w:val="0"/>
          <w:numId w:val="19"/>
        </w:numPr>
        <w:rPr>
          <w:rFonts w:ascii="Times New Roman" w:hAnsi="Times New Roman" w:cs="Times New Roman"/>
          <w:sz w:val="24"/>
          <w:szCs w:val="24"/>
        </w:rPr>
      </w:pPr>
      <w:r w:rsidRPr="00AF0A57">
        <w:rPr>
          <w:rFonts w:ascii="Times New Roman" w:hAnsi="Times New Roman" w:cs="Times New Roman"/>
          <w:b/>
          <w:sz w:val="24"/>
          <w:szCs w:val="24"/>
        </w:rPr>
        <w:t xml:space="preserve">Seward/York/Hamilton County </w:t>
      </w:r>
      <w:r w:rsidRPr="00AF0A57">
        <w:rPr>
          <w:rFonts w:ascii="Times New Roman" w:hAnsi="Times New Roman" w:cs="Times New Roman"/>
          <w:bCs/>
          <w:sz w:val="24"/>
          <w:szCs w:val="24"/>
        </w:rPr>
        <w:t>team is creating a video to increase recruitment of foster parents</w:t>
      </w:r>
    </w:p>
    <w:p w14:paraId="54C040FB" w14:textId="4C301EDF" w:rsidR="00BE5ADA" w:rsidRPr="00AF0A57" w:rsidRDefault="00BE5ADA" w:rsidP="00BE5ADA">
      <w:pPr>
        <w:pStyle w:val="ListParagraph"/>
        <w:numPr>
          <w:ilvl w:val="0"/>
          <w:numId w:val="19"/>
        </w:numPr>
        <w:rPr>
          <w:rFonts w:ascii="Times New Roman" w:hAnsi="Times New Roman" w:cs="Times New Roman"/>
          <w:sz w:val="24"/>
          <w:szCs w:val="24"/>
        </w:rPr>
      </w:pPr>
      <w:r w:rsidRPr="00AF0A57">
        <w:rPr>
          <w:rFonts w:ascii="Times New Roman" w:hAnsi="Times New Roman" w:cs="Times New Roman"/>
          <w:b/>
          <w:sz w:val="24"/>
          <w:szCs w:val="24"/>
        </w:rPr>
        <w:t xml:space="preserve">Buffalo County </w:t>
      </w:r>
      <w:r>
        <w:rPr>
          <w:rFonts w:ascii="Times New Roman" w:hAnsi="Times New Roman" w:cs="Times New Roman"/>
          <w:sz w:val="24"/>
          <w:szCs w:val="24"/>
        </w:rPr>
        <w:t>has i</w:t>
      </w:r>
      <w:r w:rsidRPr="00AF0A57">
        <w:rPr>
          <w:rFonts w:ascii="Times New Roman" w:hAnsi="Times New Roman" w:cs="Times New Roman"/>
          <w:sz w:val="24"/>
          <w:szCs w:val="24"/>
        </w:rPr>
        <w:t>dentified 3 goals</w:t>
      </w:r>
      <w:r>
        <w:rPr>
          <w:rFonts w:ascii="Times New Roman" w:hAnsi="Times New Roman" w:cs="Times New Roman"/>
          <w:sz w:val="24"/>
          <w:szCs w:val="24"/>
        </w:rPr>
        <w:t>:</w:t>
      </w:r>
      <w:r w:rsidRPr="00AF0A57">
        <w:rPr>
          <w:rFonts w:ascii="Times New Roman" w:hAnsi="Times New Roman" w:cs="Times New Roman"/>
          <w:sz w:val="24"/>
          <w:szCs w:val="24"/>
        </w:rPr>
        <w:t xml:space="preserve"> </w:t>
      </w:r>
      <w:r>
        <w:rPr>
          <w:rFonts w:ascii="Times New Roman" w:hAnsi="Times New Roman" w:cs="Times New Roman"/>
          <w:sz w:val="24"/>
          <w:szCs w:val="24"/>
        </w:rPr>
        <w:t>t</w:t>
      </w:r>
      <w:r w:rsidRPr="00AF0A57">
        <w:rPr>
          <w:rFonts w:ascii="Times New Roman" w:hAnsi="Times New Roman" w:cs="Times New Roman"/>
          <w:sz w:val="24"/>
          <w:szCs w:val="24"/>
        </w:rPr>
        <w:t xml:space="preserve">ruancy, </w:t>
      </w:r>
      <w:r>
        <w:rPr>
          <w:rFonts w:ascii="Times New Roman" w:hAnsi="Times New Roman" w:cs="Times New Roman"/>
          <w:sz w:val="24"/>
          <w:szCs w:val="24"/>
        </w:rPr>
        <w:t>p</w:t>
      </w:r>
      <w:r w:rsidRPr="00AF0A57">
        <w:rPr>
          <w:rFonts w:ascii="Times New Roman" w:hAnsi="Times New Roman" w:cs="Times New Roman"/>
          <w:sz w:val="24"/>
          <w:szCs w:val="24"/>
        </w:rPr>
        <w:t xml:space="preserve">eer to peer mentoring, </w:t>
      </w:r>
      <w:r>
        <w:rPr>
          <w:rFonts w:ascii="Times New Roman" w:hAnsi="Times New Roman" w:cs="Times New Roman"/>
          <w:sz w:val="24"/>
          <w:szCs w:val="24"/>
        </w:rPr>
        <w:t>and c</w:t>
      </w:r>
      <w:r w:rsidRPr="00AF0A57">
        <w:rPr>
          <w:rFonts w:ascii="Times New Roman" w:hAnsi="Times New Roman" w:cs="Times New Roman"/>
          <w:sz w:val="24"/>
          <w:szCs w:val="24"/>
        </w:rPr>
        <w:t xml:space="preserve">reating a Parent Engagement Center </w:t>
      </w:r>
    </w:p>
    <w:p w14:paraId="6E89ADE1" w14:textId="250BEE5C" w:rsidR="00BE5ADA" w:rsidRPr="00AF0A57" w:rsidRDefault="00BE5ADA" w:rsidP="00BE5ADA">
      <w:pPr>
        <w:pStyle w:val="ListParagraph"/>
        <w:numPr>
          <w:ilvl w:val="0"/>
          <w:numId w:val="19"/>
        </w:numPr>
        <w:rPr>
          <w:rFonts w:ascii="Times New Roman" w:hAnsi="Times New Roman" w:cs="Times New Roman"/>
          <w:sz w:val="24"/>
          <w:szCs w:val="24"/>
        </w:rPr>
      </w:pPr>
      <w:r w:rsidRPr="00AF0A57">
        <w:rPr>
          <w:rFonts w:ascii="Times New Roman" w:hAnsi="Times New Roman" w:cs="Times New Roman"/>
          <w:b/>
          <w:sz w:val="24"/>
          <w:szCs w:val="24"/>
        </w:rPr>
        <w:t xml:space="preserve">Lancaster County </w:t>
      </w:r>
      <w:r>
        <w:rPr>
          <w:rFonts w:ascii="Times New Roman" w:hAnsi="Times New Roman" w:cs="Times New Roman"/>
          <w:b/>
          <w:sz w:val="24"/>
          <w:szCs w:val="24"/>
        </w:rPr>
        <w:t>w</w:t>
      </w:r>
      <w:r w:rsidRPr="00AF0A57">
        <w:rPr>
          <w:rFonts w:ascii="Times New Roman" w:hAnsi="Times New Roman" w:cs="Times New Roman"/>
          <w:sz w:val="24"/>
          <w:szCs w:val="24"/>
        </w:rPr>
        <w:t>orking on the Court Orientation project.</w:t>
      </w:r>
    </w:p>
    <w:p w14:paraId="32E082A1" w14:textId="20F13C30" w:rsidR="00BE5ADA" w:rsidRPr="00AF0A57" w:rsidRDefault="00BE5ADA" w:rsidP="00BE5ADA">
      <w:pPr>
        <w:pStyle w:val="ListParagraph"/>
        <w:numPr>
          <w:ilvl w:val="0"/>
          <w:numId w:val="19"/>
        </w:numPr>
        <w:rPr>
          <w:rFonts w:ascii="Times New Roman" w:hAnsi="Times New Roman" w:cs="Times New Roman"/>
          <w:sz w:val="24"/>
          <w:szCs w:val="24"/>
        </w:rPr>
      </w:pPr>
      <w:r w:rsidRPr="00AF0A57">
        <w:rPr>
          <w:rFonts w:ascii="Times New Roman" w:hAnsi="Times New Roman" w:cs="Times New Roman"/>
          <w:b/>
          <w:bCs/>
          <w:sz w:val="24"/>
          <w:szCs w:val="24"/>
        </w:rPr>
        <w:t xml:space="preserve">Sarpy County </w:t>
      </w:r>
      <w:r>
        <w:rPr>
          <w:rFonts w:ascii="Times New Roman" w:hAnsi="Times New Roman" w:cs="Times New Roman"/>
          <w:sz w:val="24"/>
          <w:szCs w:val="24"/>
        </w:rPr>
        <w:t>hosting l</w:t>
      </w:r>
      <w:r w:rsidRPr="00AF0A57">
        <w:rPr>
          <w:rFonts w:ascii="Times New Roman" w:hAnsi="Times New Roman" w:cs="Times New Roman"/>
          <w:sz w:val="24"/>
          <w:szCs w:val="24"/>
        </w:rPr>
        <w:t>ocal presentations to share information, and continue to have 3 subcommittees Crossover Youth, Juvenile Drug Treatment, and Juvenile Justice.</w:t>
      </w:r>
    </w:p>
    <w:p w14:paraId="4E8134A4" w14:textId="734ADFC9" w:rsidR="00066A8E" w:rsidRPr="00BE5ADA" w:rsidRDefault="00BE5ADA" w:rsidP="00BE5ADA">
      <w:pPr>
        <w:pStyle w:val="ListParagraph"/>
        <w:numPr>
          <w:ilvl w:val="0"/>
          <w:numId w:val="19"/>
        </w:numPr>
        <w:rPr>
          <w:rFonts w:ascii="Times New Roman" w:hAnsi="Times New Roman" w:cs="Times New Roman"/>
          <w:sz w:val="24"/>
          <w:szCs w:val="24"/>
        </w:rPr>
      </w:pPr>
      <w:r w:rsidRPr="00AF0A57">
        <w:rPr>
          <w:rFonts w:ascii="Times New Roman" w:hAnsi="Times New Roman" w:cs="Times New Roman"/>
          <w:b/>
          <w:bCs/>
          <w:sz w:val="24"/>
          <w:szCs w:val="24"/>
        </w:rPr>
        <w:t xml:space="preserve">Columbus </w:t>
      </w:r>
      <w:r w:rsidRPr="00BE5ADA">
        <w:rPr>
          <w:rFonts w:ascii="Times New Roman" w:hAnsi="Times New Roman" w:cs="Times New Roman"/>
          <w:sz w:val="24"/>
          <w:szCs w:val="24"/>
        </w:rPr>
        <w:t>providing monthly</w:t>
      </w:r>
      <w:r w:rsidRPr="00AF0A57">
        <w:rPr>
          <w:rFonts w:ascii="Times New Roman" w:hAnsi="Times New Roman" w:cs="Times New Roman"/>
          <w:sz w:val="24"/>
          <w:szCs w:val="24"/>
        </w:rPr>
        <w:t xml:space="preserve"> presentations on Human trafficking, Fragile Child project, and others.</w:t>
      </w:r>
    </w:p>
    <w:p w14:paraId="2F049C0B" w14:textId="20D27A34" w:rsidR="00066A8E" w:rsidRPr="00BE5ADA" w:rsidRDefault="00066A8E" w:rsidP="00BE5ADA">
      <w:pPr>
        <w:spacing w:after="0"/>
        <w:rPr>
          <w:rFonts w:ascii="Times New Roman" w:hAnsi="Times New Roman" w:cs="Times New Roman"/>
          <w:bCs/>
          <w:sz w:val="24"/>
          <w:szCs w:val="24"/>
        </w:rPr>
      </w:pPr>
      <w:r>
        <w:rPr>
          <w:rFonts w:ascii="Times New Roman" w:hAnsi="Times New Roman" w:cs="Times New Roman"/>
          <w:bCs/>
          <w:sz w:val="24"/>
          <w:szCs w:val="24"/>
        </w:rPr>
        <w:lastRenderedPageBreak/>
        <w:t xml:space="preserve">Child </w:t>
      </w:r>
      <w:r w:rsidR="00BE5ADA">
        <w:rPr>
          <w:rFonts w:ascii="Times New Roman" w:hAnsi="Times New Roman" w:cs="Times New Roman"/>
          <w:bCs/>
          <w:sz w:val="24"/>
          <w:szCs w:val="24"/>
        </w:rPr>
        <w:t xml:space="preserve">Welfare: there is an interagency agreement in place with DHHS to utilize IV-E funds to support judicial education. Judge Robert Long </w:t>
      </w:r>
      <w:r w:rsidRPr="00BE5ADA">
        <w:rPr>
          <w:rFonts w:ascii="Times New Roman" w:hAnsi="Times New Roman" w:cs="Times New Roman"/>
          <w:bCs/>
          <w:sz w:val="24"/>
          <w:szCs w:val="24"/>
        </w:rPr>
        <w:t>spoke at fall judg</w:t>
      </w:r>
      <w:r w:rsidR="00BE5ADA">
        <w:rPr>
          <w:rFonts w:ascii="Times New Roman" w:hAnsi="Times New Roman" w:cs="Times New Roman"/>
          <w:bCs/>
          <w:sz w:val="24"/>
          <w:szCs w:val="24"/>
        </w:rPr>
        <w:t>e</w:t>
      </w:r>
      <w:r w:rsidRPr="00BE5ADA">
        <w:rPr>
          <w:rFonts w:ascii="Times New Roman" w:hAnsi="Times New Roman" w:cs="Times New Roman"/>
          <w:bCs/>
          <w:sz w:val="24"/>
          <w:szCs w:val="24"/>
        </w:rPr>
        <w:t>s</w:t>
      </w:r>
      <w:r w:rsidR="00BE5ADA">
        <w:rPr>
          <w:rFonts w:ascii="Times New Roman" w:hAnsi="Times New Roman" w:cs="Times New Roman"/>
          <w:bCs/>
          <w:sz w:val="24"/>
          <w:szCs w:val="24"/>
        </w:rPr>
        <w:t>’</w:t>
      </w:r>
      <w:r w:rsidRPr="00BE5ADA">
        <w:rPr>
          <w:rFonts w:ascii="Times New Roman" w:hAnsi="Times New Roman" w:cs="Times New Roman"/>
          <w:bCs/>
          <w:sz w:val="24"/>
          <w:szCs w:val="24"/>
        </w:rPr>
        <w:t xml:space="preserve"> meeting </w:t>
      </w:r>
      <w:r w:rsidR="00BE5ADA">
        <w:rPr>
          <w:rFonts w:ascii="Times New Roman" w:hAnsi="Times New Roman" w:cs="Times New Roman"/>
          <w:bCs/>
          <w:sz w:val="24"/>
          <w:szCs w:val="24"/>
        </w:rPr>
        <w:t>and his presentation supported through IV-E funds. The Child Abuse</w:t>
      </w:r>
      <w:r w:rsidR="005D38ED">
        <w:rPr>
          <w:rFonts w:ascii="Times New Roman" w:hAnsi="Times New Roman" w:cs="Times New Roman"/>
          <w:bCs/>
          <w:sz w:val="24"/>
          <w:szCs w:val="24"/>
        </w:rPr>
        <w:t xml:space="preserve"> and</w:t>
      </w:r>
      <w:r w:rsidR="00BE5ADA">
        <w:rPr>
          <w:rFonts w:ascii="Times New Roman" w:hAnsi="Times New Roman" w:cs="Times New Roman"/>
          <w:bCs/>
          <w:sz w:val="24"/>
          <w:szCs w:val="24"/>
        </w:rPr>
        <w:t xml:space="preserve"> Neglect Institute (CANI) will take place in the spring and again, IV-E funds can be utilized to offset the costs of attendance. </w:t>
      </w:r>
    </w:p>
    <w:p w14:paraId="6FFA930E" w14:textId="77777777" w:rsidR="00066A8E" w:rsidRDefault="00066A8E" w:rsidP="00066A8E">
      <w:pPr>
        <w:spacing w:after="0"/>
        <w:rPr>
          <w:rFonts w:ascii="Times New Roman" w:hAnsi="Times New Roman" w:cs="Times New Roman"/>
          <w:bCs/>
          <w:sz w:val="24"/>
          <w:szCs w:val="24"/>
        </w:rPr>
      </w:pPr>
    </w:p>
    <w:p w14:paraId="61D64C81" w14:textId="6754EDAB" w:rsidR="00066A8E" w:rsidRPr="005D38ED" w:rsidRDefault="005D38ED" w:rsidP="005D38ED">
      <w:pPr>
        <w:spacing w:after="0"/>
        <w:rPr>
          <w:rFonts w:ascii="Times New Roman" w:hAnsi="Times New Roman" w:cs="Times New Roman"/>
          <w:bCs/>
          <w:sz w:val="24"/>
          <w:szCs w:val="24"/>
        </w:rPr>
      </w:pPr>
      <w:r>
        <w:rPr>
          <w:rFonts w:ascii="Times New Roman" w:hAnsi="Times New Roman" w:cs="Times New Roman"/>
          <w:bCs/>
          <w:sz w:val="24"/>
          <w:szCs w:val="24"/>
        </w:rPr>
        <w:t xml:space="preserve">Nebraska is a Round 4 state for the </w:t>
      </w:r>
      <w:r w:rsidR="00066A8E">
        <w:rPr>
          <w:rFonts w:ascii="Times New Roman" w:hAnsi="Times New Roman" w:cs="Times New Roman"/>
          <w:bCs/>
          <w:sz w:val="24"/>
          <w:szCs w:val="24"/>
        </w:rPr>
        <w:t xml:space="preserve">Child and </w:t>
      </w:r>
      <w:r w:rsidR="00ED4AA2">
        <w:rPr>
          <w:rFonts w:ascii="Times New Roman" w:hAnsi="Times New Roman" w:cs="Times New Roman"/>
          <w:bCs/>
          <w:sz w:val="24"/>
          <w:szCs w:val="24"/>
        </w:rPr>
        <w:t>Families</w:t>
      </w:r>
      <w:r w:rsidR="00066A8E">
        <w:rPr>
          <w:rFonts w:ascii="Times New Roman" w:hAnsi="Times New Roman" w:cs="Times New Roman"/>
          <w:bCs/>
          <w:sz w:val="24"/>
          <w:szCs w:val="24"/>
        </w:rPr>
        <w:t xml:space="preserve"> Services Review </w:t>
      </w:r>
      <w:r>
        <w:rPr>
          <w:rFonts w:ascii="Times New Roman" w:hAnsi="Times New Roman" w:cs="Times New Roman"/>
          <w:bCs/>
          <w:sz w:val="24"/>
          <w:szCs w:val="24"/>
        </w:rPr>
        <w:t>(CFSR), which will take place in 2025. The CFSR is a f</w:t>
      </w:r>
      <w:r w:rsidR="00066A8E" w:rsidRPr="005D38ED">
        <w:rPr>
          <w:rFonts w:ascii="Times New Roman" w:hAnsi="Times New Roman" w:cs="Times New Roman"/>
          <w:bCs/>
          <w:sz w:val="24"/>
          <w:szCs w:val="24"/>
        </w:rPr>
        <w:t>ederal review of the child welfare system in a broad sense</w:t>
      </w:r>
      <w:r>
        <w:rPr>
          <w:rFonts w:ascii="Times New Roman" w:hAnsi="Times New Roman" w:cs="Times New Roman"/>
          <w:bCs/>
          <w:sz w:val="24"/>
          <w:szCs w:val="24"/>
        </w:rPr>
        <w:t xml:space="preserve">. There is an expectation of judicial and legal engagement in the process. In 2024, Nebraska will have its Title IV-E review and CIP is part of the review team. </w:t>
      </w:r>
    </w:p>
    <w:p w14:paraId="732C543A" w14:textId="77777777" w:rsidR="002C1848" w:rsidRDefault="002C1848" w:rsidP="002C1848">
      <w:pPr>
        <w:spacing w:after="0"/>
        <w:rPr>
          <w:rFonts w:ascii="Times New Roman" w:hAnsi="Times New Roman" w:cs="Times New Roman"/>
          <w:bCs/>
          <w:sz w:val="24"/>
          <w:szCs w:val="24"/>
        </w:rPr>
      </w:pPr>
    </w:p>
    <w:p w14:paraId="63378F72" w14:textId="45291631" w:rsidR="004A7CC6" w:rsidRPr="00DF4624" w:rsidRDefault="00DF4624" w:rsidP="00DF4624">
      <w:pPr>
        <w:spacing w:after="0"/>
        <w:rPr>
          <w:rFonts w:ascii="Times New Roman" w:hAnsi="Times New Roman" w:cs="Times New Roman"/>
          <w:bCs/>
          <w:sz w:val="24"/>
          <w:szCs w:val="24"/>
        </w:rPr>
      </w:pPr>
      <w:r>
        <w:rPr>
          <w:rFonts w:ascii="Times New Roman" w:hAnsi="Times New Roman" w:cs="Times New Roman"/>
          <w:bCs/>
          <w:sz w:val="24"/>
          <w:szCs w:val="24"/>
        </w:rPr>
        <w:t xml:space="preserve">CIP is involved in the </w:t>
      </w:r>
      <w:r w:rsidRPr="00456B7E">
        <w:rPr>
          <w:rFonts w:ascii="Times New Roman" w:hAnsi="Times New Roman" w:cs="Times New Roman"/>
          <w:sz w:val="24"/>
          <w:szCs w:val="24"/>
        </w:rPr>
        <w:t>Quality Improvement Center on Engaging Youth in Finding</w:t>
      </w:r>
      <w:r>
        <w:rPr>
          <w:rFonts w:ascii="Times New Roman" w:hAnsi="Times New Roman" w:cs="Times New Roman"/>
          <w:sz w:val="24"/>
          <w:szCs w:val="24"/>
        </w:rPr>
        <w:t xml:space="preserve"> </w:t>
      </w:r>
      <w:r w:rsidRPr="00456B7E">
        <w:rPr>
          <w:rFonts w:ascii="Times New Roman" w:hAnsi="Times New Roman" w:cs="Times New Roman"/>
          <w:sz w:val="24"/>
          <w:szCs w:val="24"/>
        </w:rPr>
        <w:t>Permanency </w:t>
      </w:r>
      <w:r w:rsidRPr="00456B7E">
        <w:rPr>
          <w:rFonts w:ascii="Times New Roman" w:hAnsi="Times New Roman" w:cs="Times New Roman"/>
          <w:bCs/>
          <w:sz w:val="24"/>
          <w:szCs w:val="24"/>
        </w:rPr>
        <w:t>(QIC-EY</w:t>
      </w:r>
      <w:r>
        <w:rPr>
          <w:rFonts w:ascii="Times New Roman" w:hAnsi="Times New Roman" w:cs="Times New Roman"/>
          <w:bCs/>
          <w:sz w:val="24"/>
          <w:szCs w:val="24"/>
        </w:rPr>
        <w:t xml:space="preserve">) project. The first court orientation is in March 2024 in Lancaster County. The second orientation will take place in the Southeast service area. CIP is helping to craft the content of the court orientation, including what youth can expect at the courthouse and a mock hearing. The goal is to help youth </w:t>
      </w:r>
      <w:r w:rsidR="004A7CC6" w:rsidRPr="00DF4624">
        <w:rPr>
          <w:rFonts w:ascii="Times New Roman" w:hAnsi="Times New Roman" w:cs="Times New Roman"/>
          <w:bCs/>
          <w:sz w:val="24"/>
          <w:szCs w:val="24"/>
        </w:rPr>
        <w:t xml:space="preserve">become more comfortable engaging in </w:t>
      </w:r>
      <w:r>
        <w:rPr>
          <w:rFonts w:ascii="Times New Roman" w:hAnsi="Times New Roman" w:cs="Times New Roman"/>
          <w:bCs/>
          <w:sz w:val="24"/>
          <w:szCs w:val="24"/>
        </w:rPr>
        <w:t xml:space="preserve">the </w:t>
      </w:r>
      <w:r w:rsidR="004A7CC6" w:rsidRPr="00DF4624">
        <w:rPr>
          <w:rFonts w:ascii="Times New Roman" w:hAnsi="Times New Roman" w:cs="Times New Roman"/>
          <w:bCs/>
          <w:sz w:val="24"/>
          <w:szCs w:val="24"/>
        </w:rPr>
        <w:t>court process</w:t>
      </w:r>
      <w:r>
        <w:rPr>
          <w:rFonts w:ascii="Times New Roman" w:hAnsi="Times New Roman" w:cs="Times New Roman"/>
          <w:bCs/>
          <w:sz w:val="24"/>
          <w:szCs w:val="24"/>
        </w:rPr>
        <w:t xml:space="preserve">. </w:t>
      </w:r>
    </w:p>
    <w:p w14:paraId="26A0E83C" w14:textId="77777777" w:rsidR="004A7CC6" w:rsidRDefault="004A7CC6" w:rsidP="004A7CC6">
      <w:pPr>
        <w:spacing w:after="0"/>
        <w:ind w:left="360"/>
        <w:rPr>
          <w:rFonts w:ascii="Times New Roman" w:hAnsi="Times New Roman" w:cs="Times New Roman"/>
          <w:bCs/>
          <w:sz w:val="24"/>
          <w:szCs w:val="24"/>
        </w:rPr>
      </w:pPr>
    </w:p>
    <w:p w14:paraId="6B82EE43" w14:textId="4A5FBE08" w:rsidR="004A7CC6" w:rsidRDefault="008F0F08" w:rsidP="009F469F">
      <w:pPr>
        <w:spacing w:after="0"/>
        <w:rPr>
          <w:rFonts w:ascii="Times New Roman" w:hAnsi="Times New Roman" w:cs="Times New Roman"/>
          <w:bCs/>
          <w:sz w:val="24"/>
          <w:szCs w:val="24"/>
        </w:rPr>
      </w:pPr>
      <w:r w:rsidRPr="00884244">
        <w:rPr>
          <w:rFonts w:ascii="Times New Roman" w:hAnsi="Times New Roman" w:cs="Times New Roman"/>
          <w:bCs/>
          <w:sz w:val="24"/>
          <w:szCs w:val="24"/>
        </w:rPr>
        <w:t xml:space="preserve">CIP is a partner with DHHS in a </w:t>
      </w:r>
      <w:r w:rsidR="00635FE2" w:rsidRPr="00884244">
        <w:rPr>
          <w:rFonts w:ascii="Times New Roman" w:hAnsi="Times New Roman" w:cs="Times New Roman"/>
          <w:bCs/>
          <w:sz w:val="24"/>
          <w:szCs w:val="24"/>
        </w:rPr>
        <w:t>5-year</w:t>
      </w:r>
      <w:r w:rsidRPr="00884244">
        <w:rPr>
          <w:rFonts w:ascii="Times New Roman" w:hAnsi="Times New Roman" w:cs="Times New Roman"/>
          <w:bCs/>
          <w:sz w:val="24"/>
          <w:szCs w:val="24"/>
        </w:rPr>
        <w:t xml:space="preserve"> AFC grant, Together for Indigenous Families. </w:t>
      </w:r>
      <w:r w:rsidR="004C230D" w:rsidRPr="00884244">
        <w:rPr>
          <w:rFonts w:ascii="Times New Roman" w:hAnsi="Times New Roman" w:cs="Times New Roman"/>
          <w:bCs/>
          <w:sz w:val="24"/>
          <w:szCs w:val="24"/>
        </w:rPr>
        <w:t>3</w:t>
      </w:r>
      <w:r w:rsidRPr="00884244">
        <w:rPr>
          <w:rFonts w:ascii="Times New Roman" w:hAnsi="Times New Roman" w:cs="Times New Roman"/>
          <w:bCs/>
          <w:sz w:val="24"/>
          <w:szCs w:val="24"/>
        </w:rPr>
        <w:t xml:space="preserve"> of 4 Nebraska Tribes are also partners in the grant</w:t>
      </w:r>
      <w:r w:rsidR="004C230D" w:rsidRPr="00884244">
        <w:rPr>
          <w:rFonts w:ascii="Times New Roman" w:hAnsi="Times New Roman" w:cs="Times New Roman"/>
          <w:bCs/>
          <w:sz w:val="24"/>
          <w:szCs w:val="24"/>
        </w:rPr>
        <w:t xml:space="preserve"> – the Winnebago Tribe, the Omaha Tribe, and the Ponca Tribe</w:t>
      </w:r>
      <w:r w:rsidRPr="00884244">
        <w:rPr>
          <w:rFonts w:ascii="Times New Roman" w:hAnsi="Times New Roman" w:cs="Times New Roman"/>
          <w:bCs/>
          <w:sz w:val="24"/>
          <w:szCs w:val="24"/>
        </w:rPr>
        <w:t xml:space="preserve">. The goals of the grant are to:  </w:t>
      </w:r>
      <w:r w:rsidR="004C230D" w:rsidRPr="00884244">
        <w:rPr>
          <w:rFonts w:ascii="Times New Roman" w:hAnsi="Times New Roman" w:cs="Times New Roman"/>
          <w:bCs/>
          <w:sz w:val="24"/>
          <w:szCs w:val="24"/>
        </w:rPr>
        <w:t>i</w:t>
      </w:r>
      <w:r w:rsidR="004C230D" w:rsidRPr="00884244">
        <w:rPr>
          <w:rFonts w:ascii="Times New Roman" w:hAnsi="Times New Roman" w:cs="Times New Roman"/>
          <w:color w:val="000000"/>
          <w:sz w:val="24"/>
          <w:szCs w:val="24"/>
        </w:rPr>
        <w:t xml:space="preserve">ncreased ICWA and NE ICWA compliance, tribes will have increased capacity to manage child welfare cases and develop prevention strategies, and </w:t>
      </w:r>
      <w:r w:rsidR="00884244" w:rsidRPr="00884244">
        <w:rPr>
          <w:rFonts w:ascii="Times New Roman" w:hAnsi="Times New Roman" w:cs="Times New Roman"/>
          <w:color w:val="000000"/>
          <w:sz w:val="24"/>
          <w:szCs w:val="24"/>
        </w:rPr>
        <w:t>enhance government to government relationships between Nebraska CFS, state courts and Tribes</w:t>
      </w:r>
      <w:r w:rsidR="009F469F">
        <w:rPr>
          <w:rFonts w:ascii="Times New Roman" w:hAnsi="Times New Roman" w:cs="Times New Roman"/>
          <w:color w:val="000000"/>
          <w:sz w:val="24"/>
          <w:szCs w:val="24"/>
        </w:rPr>
        <w:t xml:space="preserve">. Judge Stoffer has expressed some </w:t>
      </w:r>
      <w:r w:rsidR="004A7CC6">
        <w:rPr>
          <w:rFonts w:ascii="Times New Roman" w:hAnsi="Times New Roman" w:cs="Times New Roman"/>
          <w:bCs/>
          <w:sz w:val="24"/>
          <w:szCs w:val="24"/>
        </w:rPr>
        <w:t>interest in being part of stakeholder group</w:t>
      </w:r>
      <w:r w:rsidR="009F469F">
        <w:rPr>
          <w:rFonts w:ascii="Times New Roman" w:hAnsi="Times New Roman" w:cs="Times New Roman"/>
          <w:bCs/>
          <w:sz w:val="24"/>
          <w:szCs w:val="24"/>
        </w:rPr>
        <w:t xml:space="preserve"> for the grant. </w:t>
      </w:r>
    </w:p>
    <w:p w14:paraId="0A18081F" w14:textId="77777777" w:rsidR="009F469F" w:rsidRDefault="009F469F" w:rsidP="009F469F">
      <w:pPr>
        <w:spacing w:after="0"/>
        <w:rPr>
          <w:rFonts w:ascii="Times New Roman" w:hAnsi="Times New Roman" w:cs="Times New Roman"/>
          <w:bCs/>
          <w:sz w:val="24"/>
          <w:szCs w:val="24"/>
        </w:rPr>
      </w:pPr>
    </w:p>
    <w:p w14:paraId="24E234A1" w14:textId="774B1A83" w:rsidR="009F469F" w:rsidRDefault="009F469F" w:rsidP="009F469F">
      <w:pPr>
        <w:spacing w:after="0"/>
        <w:rPr>
          <w:rFonts w:ascii="Times New Roman" w:hAnsi="Times New Roman" w:cs="Times New Roman"/>
          <w:bCs/>
          <w:sz w:val="24"/>
          <w:szCs w:val="24"/>
        </w:rPr>
      </w:pPr>
      <w:r>
        <w:rPr>
          <w:rFonts w:ascii="Times New Roman" w:hAnsi="Times New Roman" w:cs="Times New Roman"/>
          <w:bCs/>
          <w:sz w:val="24"/>
          <w:szCs w:val="24"/>
        </w:rPr>
        <w:t xml:space="preserve">Education of stakeholders: </w:t>
      </w:r>
    </w:p>
    <w:p w14:paraId="3CFDE507" w14:textId="590FF13B" w:rsidR="009F469F" w:rsidRDefault="009F469F" w:rsidP="004A7CC6">
      <w:pPr>
        <w:pStyle w:val="ListParagraph"/>
        <w:numPr>
          <w:ilvl w:val="0"/>
          <w:numId w:val="20"/>
        </w:numPr>
        <w:spacing w:after="0"/>
        <w:rPr>
          <w:rFonts w:ascii="Times New Roman" w:hAnsi="Times New Roman" w:cs="Times New Roman"/>
          <w:bCs/>
          <w:sz w:val="24"/>
          <w:szCs w:val="24"/>
        </w:rPr>
      </w:pPr>
      <w:r>
        <w:rPr>
          <w:rFonts w:ascii="Times New Roman" w:hAnsi="Times New Roman" w:cs="Times New Roman"/>
          <w:bCs/>
          <w:sz w:val="24"/>
          <w:szCs w:val="24"/>
        </w:rPr>
        <w:t xml:space="preserve">Project Embrace Lecture Series – 280 participants in 4 locations across the state to include North Platte, Hastings, South Sioux City, and Lincoln. CIP partnered with </w:t>
      </w:r>
      <w:r w:rsidR="00FE01A2">
        <w:rPr>
          <w:rFonts w:ascii="Times New Roman" w:hAnsi="Times New Roman" w:cs="Times New Roman"/>
          <w:bCs/>
          <w:sz w:val="24"/>
          <w:szCs w:val="24"/>
        </w:rPr>
        <w:t xml:space="preserve">Nebraska Department of Education and other </w:t>
      </w:r>
      <w:r>
        <w:rPr>
          <w:rFonts w:ascii="Times New Roman" w:hAnsi="Times New Roman" w:cs="Times New Roman"/>
          <w:bCs/>
          <w:sz w:val="24"/>
          <w:szCs w:val="24"/>
        </w:rPr>
        <w:t xml:space="preserve">entities to provide the education. </w:t>
      </w:r>
    </w:p>
    <w:p w14:paraId="3E171AF9" w14:textId="446402D5" w:rsidR="004A7CC6" w:rsidRDefault="00FE01A2" w:rsidP="004A7CC6">
      <w:pPr>
        <w:pStyle w:val="ListParagraph"/>
        <w:numPr>
          <w:ilvl w:val="0"/>
          <w:numId w:val="20"/>
        </w:numPr>
        <w:spacing w:after="0"/>
        <w:rPr>
          <w:rFonts w:ascii="Times New Roman" w:hAnsi="Times New Roman" w:cs="Times New Roman"/>
          <w:bCs/>
          <w:sz w:val="24"/>
          <w:szCs w:val="24"/>
        </w:rPr>
      </w:pPr>
      <w:r>
        <w:rPr>
          <w:rFonts w:ascii="Times New Roman" w:hAnsi="Times New Roman" w:cs="Times New Roman"/>
          <w:bCs/>
          <w:sz w:val="24"/>
          <w:szCs w:val="24"/>
        </w:rPr>
        <w:t>2023 Regional Conference – over 100 participants in two locations to include Sid</w:t>
      </w:r>
      <w:r w:rsidR="00655B01">
        <w:rPr>
          <w:rFonts w:ascii="Times New Roman" w:hAnsi="Times New Roman" w:cs="Times New Roman"/>
          <w:bCs/>
          <w:sz w:val="24"/>
          <w:szCs w:val="24"/>
        </w:rPr>
        <w:t>ne</w:t>
      </w:r>
      <w:r>
        <w:rPr>
          <w:rFonts w:ascii="Times New Roman" w:hAnsi="Times New Roman" w:cs="Times New Roman"/>
          <w:bCs/>
          <w:sz w:val="24"/>
          <w:szCs w:val="24"/>
        </w:rPr>
        <w:t>y and Norfolk.</w:t>
      </w:r>
      <w:r w:rsidR="00655B01">
        <w:rPr>
          <w:rFonts w:ascii="Times New Roman" w:hAnsi="Times New Roman" w:cs="Times New Roman"/>
          <w:bCs/>
          <w:sz w:val="24"/>
          <w:szCs w:val="24"/>
        </w:rPr>
        <w:t xml:space="preserve"> Focus was on the expansion of</w:t>
      </w:r>
      <w:r>
        <w:rPr>
          <w:rFonts w:ascii="Times New Roman" w:hAnsi="Times New Roman" w:cs="Times New Roman"/>
          <w:bCs/>
          <w:sz w:val="24"/>
          <w:szCs w:val="24"/>
        </w:rPr>
        <w:t xml:space="preserve"> </w:t>
      </w:r>
      <w:r w:rsidR="004A7CC6" w:rsidRPr="009F469F">
        <w:rPr>
          <w:rFonts w:ascii="Times New Roman" w:hAnsi="Times New Roman" w:cs="Times New Roman"/>
          <w:bCs/>
          <w:sz w:val="24"/>
          <w:szCs w:val="24"/>
        </w:rPr>
        <w:t>restorative justice practices</w:t>
      </w:r>
      <w:r w:rsidR="00655B01">
        <w:rPr>
          <w:rFonts w:ascii="Times New Roman" w:hAnsi="Times New Roman" w:cs="Times New Roman"/>
          <w:bCs/>
          <w:sz w:val="24"/>
          <w:szCs w:val="24"/>
        </w:rPr>
        <w:t xml:space="preserve">, with an emphasis on </w:t>
      </w:r>
      <w:r w:rsidR="004A7CC6" w:rsidRPr="009F469F">
        <w:rPr>
          <w:rFonts w:ascii="Times New Roman" w:hAnsi="Times New Roman" w:cs="Times New Roman"/>
          <w:bCs/>
          <w:sz w:val="24"/>
          <w:szCs w:val="24"/>
        </w:rPr>
        <w:t>truancy</w:t>
      </w:r>
    </w:p>
    <w:p w14:paraId="60D490B5" w14:textId="451EF85D" w:rsidR="00655B01" w:rsidRPr="00626975" w:rsidRDefault="00655B01" w:rsidP="00655B01">
      <w:pPr>
        <w:pStyle w:val="ListParagraph"/>
        <w:numPr>
          <w:ilvl w:val="0"/>
          <w:numId w:val="20"/>
        </w:numPr>
        <w:spacing w:after="0"/>
        <w:rPr>
          <w:rFonts w:ascii="Times New Roman" w:hAnsi="Times New Roman" w:cs="Times New Roman"/>
          <w:bCs/>
          <w:sz w:val="24"/>
          <w:szCs w:val="24"/>
        </w:rPr>
      </w:pPr>
      <w:r w:rsidRPr="00655B01">
        <w:rPr>
          <w:rFonts w:ascii="Times New Roman" w:hAnsi="Times New Roman" w:cs="Times New Roman"/>
          <w:bCs/>
          <w:sz w:val="24"/>
          <w:szCs w:val="24"/>
        </w:rPr>
        <w:t xml:space="preserve">2024 Regional Conference – theme is educational success for system involved children and youth. Guiding principles include: </w:t>
      </w:r>
      <w:r w:rsidRPr="00655B01">
        <w:rPr>
          <w:rFonts w:ascii="Times New Roman" w:hAnsi="Times New Roman" w:cs="Times New Roman"/>
          <w:color w:val="000000"/>
          <w:sz w:val="24"/>
          <w:szCs w:val="24"/>
        </w:rPr>
        <w:t xml:space="preserve">school stability strengthens placement stability, school success guides life success, and collaboration is key to supporting system-involved students. Topics will include: IEP, </w:t>
      </w:r>
      <w:r w:rsidR="003A028D">
        <w:rPr>
          <w:rFonts w:ascii="Times New Roman" w:hAnsi="Times New Roman" w:cs="Times New Roman"/>
          <w:color w:val="000000"/>
          <w:sz w:val="24"/>
          <w:szCs w:val="24"/>
        </w:rPr>
        <w:t>s</w:t>
      </w:r>
      <w:r w:rsidRPr="00655B01">
        <w:rPr>
          <w:rFonts w:ascii="Times New Roman" w:hAnsi="Times New Roman" w:cs="Times New Roman"/>
          <w:color w:val="000000"/>
          <w:sz w:val="24"/>
          <w:szCs w:val="24"/>
        </w:rPr>
        <w:t xml:space="preserve">pecial </w:t>
      </w:r>
      <w:r w:rsidR="003A028D">
        <w:rPr>
          <w:rFonts w:ascii="Times New Roman" w:hAnsi="Times New Roman" w:cs="Times New Roman"/>
          <w:color w:val="000000"/>
          <w:sz w:val="24"/>
          <w:szCs w:val="24"/>
        </w:rPr>
        <w:t>e</w:t>
      </w:r>
      <w:r w:rsidRPr="00655B01">
        <w:rPr>
          <w:rFonts w:ascii="Times New Roman" w:hAnsi="Times New Roman" w:cs="Times New Roman"/>
          <w:color w:val="000000"/>
          <w:sz w:val="24"/>
          <w:szCs w:val="24"/>
        </w:rPr>
        <w:t xml:space="preserve">ducation, </w:t>
      </w:r>
      <w:r w:rsidR="003A028D">
        <w:rPr>
          <w:rFonts w:ascii="Times New Roman" w:hAnsi="Times New Roman" w:cs="Times New Roman"/>
          <w:color w:val="000000"/>
          <w:sz w:val="24"/>
          <w:szCs w:val="24"/>
        </w:rPr>
        <w:t>t</w:t>
      </w:r>
      <w:r w:rsidRPr="00655B01">
        <w:rPr>
          <w:rFonts w:ascii="Times New Roman" w:hAnsi="Times New Roman" w:cs="Times New Roman"/>
          <w:color w:val="000000"/>
          <w:sz w:val="24"/>
          <w:szCs w:val="24"/>
        </w:rPr>
        <w:t xml:space="preserve">ransitions, </w:t>
      </w:r>
      <w:r w:rsidR="003A028D">
        <w:rPr>
          <w:rFonts w:ascii="Times New Roman" w:hAnsi="Times New Roman" w:cs="Times New Roman"/>
          <w:color w:val="000000"/>
          <w:sz w:val="24"/>
          <w:szCs w:val="24"/>
        </w:rPr>
        <w:t>s</w:t>
      </w:r>
      <w:r w:rsidRPr="00655B01">
        <w:rPr>
          <w:rFonts w:ascii="Times New Roman" w:hAnsi="Times New Roman" w:cs="Times New Roman"/>
          <w:color w:val="000000"/>
          <w:sz w:val="24"/>
          <w:szCs w:val="24"/>
        </w:rPr>
        <w:t xml:space="preserve">chool </w:t>
      </w:r>
      <w:r w:rsidR="003A028D" w:rsidRPr="003A028D">
        <w:rPr>
          <w:rFonts w:ascii="Times New Roman" w:hAnsi="Times New Roman" w:cs="Times New Roman"/>
          <w:color w:val="000000"/>
          <w:sz w:val="24"/>
          <w:szCs w:val="24"/>
        </w:rPr>
        <w:t>a</w:t>
      </w:r>
      <w:r w:rsidRPr="003A028D">
        <w:rPr>
          <w:rFonts w:ascii="Times New Roman" w:hAnsi="Times New Roman" w:cs="Times New Roman"/>
          <w:color w:val="000000"/>
          <w:sz w:val="24"/>
          <w:szCs w:val="24"/>
        </w:rPr>
        <w:t xml:space="preserve">voidance, </w:t>
      </w:r>
      <w:r w:rsidR="003A028D" w:rsidRPr="003A028D">
        <w:rPr>
          <w:rFonts w:ascii="Times New Roman" w:hAnsi="Times New Roman" w:cs="Times New Roman"/>
          <w:color w:val="000000"/>
          <w:sz w:val="24"/>
          <w:szCs w:val="24"/>
        </w:rPr>
        <w:t>s</w:t>
      </w:r>
      <w:r w:rsidRPr="003A028D">
        <w:rPr>
          <w:rFonts w:ascii="Times New Roman" w:hAnsi="Times New Roman" w:cs="Times New Roman"/>
          <w:color w:val="000000"/>
          <w:sz w:val="24"/>
          <w:szCs w:val="24"/>
        </w:rPr>
        <w:t xml:space="preserve">chool stability, </w:t>
      </w:r>
      <w:r w:rsidR="003A028D" w:rsidRPr="003A028D">
        <w:rPr>
          <w:rFonts w:ascii="Times New Roman" w:hAnsi="Times New Roman" w:cs="Times New Roman"/>
          <w:color w:val="000000"/>
          <w:sz w:val="24"/>
          <w:szCs w:val="24"/>
        </w:rPr>
        <w:t>s</w:t>
      </w:r>
      <w:r w:rsidRPr="003A028D">
        <w:rPr>
          <w:rFonts w:ascii="Times New Roman" w:hAnsi="Times New Roman" w:cs="Times New Roman"/>
          <w:color w:val="000000"/>
          <w:sz w:val="24"/>
          <w:szCs w:val="24"/>
        </w:rPr>
        <w:t>ocial/emotional learning</w:t>
      </w:r>
      <w:r w:rsidR="003A028D" w:rsidRPr="003A028D">
        <w:rPr>
          <w:rFonts w:ascii="Times New Roman" w:hAnsi="Times New Roman" w:cs="Times New Roman"/>
          <w:color w:val="000000"/>
          <w:sz w:val="24"/>
          <w:szCs w:val="24"/>
        </w:rPr>
        <w:t>,</w:t>
      </w:r>
      <w:r w:rsidRPr="003A028D">
        <w:rPr>
          <w:rFonts w:ascii="Times New Roman" w:hAnsi="Times New Roman" w:cs="Times New Roman"/>
          <w:color w:val="000000"/>
          <w:sz w:val="24"/>
          <w:szCs w:val="24"/>
        </w:rPr>
        <w:t xml:space="preserve"> and well-being</w:t>
      </w:r>
      <w:r w:rsidR="003A028D" w:rsidRPr="003A028D">
        <w:rPr>
          <w:rFonts w:ascii="Times New Roman" w:hAnsi="Times New Roman" w:cs="Times New Roman"/>
          <w:color w:val="000000"/>
          <w:sz w:val="24"/>
          <w:szCs w:val="24"/>
        </w:rPr>
        <w:t>. Locations and dates are still being determined. Partners to include NDE, NCFF, FCRO, CFS, and Probation.</w:t>
      </w:r>
    </w:p>
    <w:p w14:paraId="43ABA8B5" w14:textId="274A8174" w:rsidR="00626975" w:rsidRPr="0059382B" w:rsidRDefault="00626975" w:rsidP="00655B01">
      <w:pPr>
        <w:pStyle w:val="ListParagraph"/>
        <w:numPr>
          <w:ilvl w:val="0"/>
          <w:numId w:val="20"/>
        </w:numPr>
        <w:spacing w:after="0"/>
        <w:rPr>
          <w:rFonts w:ascii="Times New Roman" w:hAnsi="Times New Roman" w:cs="Times New Roman"/>
          <w:bCs/>
          <w:sz w:val="24"/>
          <w:szCs w:val="24"/>
        </w:rPr>
      </w:pPr>
      <w:r>
        <w:rPr>
          <w:rFonts w:ascii="Times New Roman" w:hAnsi="Times New Roman" w:cs="Times New Roman"/>
          <w:color w:val="000000"/>
          <w:sz w:val="24"/>
          <w:szCs w:val="24"/>
        </w:rPr>
        <w:t xml:space="preserve">A View </w:t>
      </w:r>
      <w:proofErr w:type="gramStart"/>
      <w:r>
        <w:rPr>
          <w:rFonts w:ascii="Times New Roman" w:hAnsi="Times New Roman" w:cs="Times New Roman"/>
          <w:color w:val="000000"/>
          <w:sz w:val="24"/>
          <w:szCs w:val="24"/>
        </w:rPr>
        <w:t>From</w:t>
      </w:r>
      <w:proofErr w:type="gramEnd"/>
      <w:r>
        <w:rPr>
          <w:rFonts w:ascii="Times New Roman" w:hAnsi="Times New Roman" w:cs="Times New Roman"/>
          <w:color w:val="000000"/>
          <w:sz w:val="24"/>
          <w:szCs w:val="24"/>
        </w:rPr>
        <w:t xml:space="preserve"> the Bench video series: interviewed Judges to provide information and </w:t>
      </w:r>
      <w:r w:rsidRPr="0059382B">
        <w:rPr>
          <w:rFonts w:ascii="Times New Roman" w:hAnsi="Times New Roman" w:cs="Times New Roman"/>
          <w:color w:val="000000"/>
          <w:sz w:val="24"/>
          <w:szCs w:val="24"/>
        </w:rPr>
        <w:t xml:space="preserve">guidance to caseworkers, foster parents, and now working on video for youth in the juvenile justice system </w:t>
      </w:r>
    </w:p>
    <w:p w14:paraId="70132614" w14:textId="17EC1AB0" w:rsidR="00626975" w:rsidRPr="0059382B" w:rsidRDefault="00626975" w:rsidP="0059382B">
      <w:pPr>
        <w:pStyle w:val="ListParagraph"/>
        <w:numPr>
          <w:ilvl w:val="0"/>
          <w:numId w:val="20"/>
        </w:numPr>
        <w:spacing w:after="0"/>
        <w:rPr>
          <w:rFonts w:ascii="Times New Roman" w:hAnsi="Times New Roman" w:cs="Times New Roman"/>
          <w:bCs/>
          <w:sz w:val="24"/>
          <w:szCs w:val="24"/>
        </w:rPr>
      </w:pPr>
      <w:r w:rsidRPr="0059382B">
        <w:rPr>
          <w:rFonts w:ascii="Times New Roman" w:hAnsi="Times New Roman" w:cs="Times New Roman"/>
          <w:color w:val="000000"/>
          <w:sz w:val="24"/>
          <w:szCs w:val="24"/>
        </w:rPr>
        <w:t xml:space="preserve">Webinars: Legislative Session Preview – 1/30/24 noon-1:30pm; Assessment and Evaluation Overview – 2/7/24 </w:t>
      </w:r>
    </w:p>
    <w:p w14:paraId="77F6C13F" w14:textId="77777777" w:rsidR="00655B01" w:rsidRPr="00655B01" w:rsidRDefault="00655B01" w:rsidP="00655B01">
      <w:pPr>
        <w:spacing w:after="0"/>
        <w:rPr>
          <w:rFonts w:ascii="Times New Roman" w:hAnsi="Times New Roman" w:cs="Times New Roman"/>
          <w:bCs/>
          <w:sz w:val="24"/>
          <w:szCs w:val="24"/>
        </w:rPr>
      </w:pPr>
    </w:p>
    <w:p w14:paraId="36B94236" w14:textId="60AB9BB5" w:rsidR="0059382B" w:rsidRPr="0059382B" w:rsidRDefault="0059382B" w:rsidP="0059382B">
      <w:pPr>
        <w:spacing w:after="0"/>
        <w:rPr>
          <w:rFonts w:ascii="Times New Roman" w:hAnsi="Times New Roman" w:cs="Times New Roman"/>
          <w:bCs/>
          <w:sz w:val="24"/>
          <w:szCs w:val="24"/>
        </w:rPr>
      </w:pPr>
      <w:r w:rsidRPr="0059382B">
        <w:rPr>
          <w:rFonts w:ascii="Times New Roman" w:hAnsi="Times New Roman" w:cs="Times New Roman"/>
          <w:bCs/>
          <w:sz w:val="24"/>
          <w:szCs w:val="24"/>
        </w:rPr>
        <w:t xml:space="preserve">ICWA Education Modules: CIP contracted with NICWC as content experts. Content </w:t>
      </w:r>
      <w:r w:rsidR="00D30BB1" w:rsidRPr="0059382B">
        <w:rPr>
          <w:rFonts w:ascii="Times New Roman" w:hAnsi="Times New Roman" w:cs="Times New Roman"/>
          <w:bCs/>
          <w:sz w:val="24"/>
          <w:szCs w:val="24"/>
        </w:rPr>
        <w:t>includes</w:t>
      </w:r>
      <w:r w:rsidRPr="0059382B">
        <w:rPr>
          <w:rFonts w:ascii="Times New Roman" w:hAnsi="Times New Roman" w:cs="Times New Roman"/>
          <w:bCs/>
          <w:sz w:val="24"/>
          <w:szCs w:val="24"/>
        </w:rPr>
        <w:t xml:space="preserve"> h</w:t>
      </w:r>
      <w:r w:rsidRPr="0059382B">
        <w:rPr>
          <w:rFonts w:ascii="Times New Roman" w:hAnsi="Times New Roman" w:cs="Times New Roman"/>
          <w:color w:val="000000"/>
          <w:sz w:val="24"/>
          <w:szCs w:val="24"/>
        </w:rPr>
        <w:t xml:space="preserve">istorical trauma, overview of ICWA – Federal law, regulations, Nebraska state statute, data on ICWA cases, inquiry, applicability and reason to know, when ICWA applies, notice and Tribal involvement, placement preferences, active efforts, Qualified Expert Witness, and working with Tribes. </w:t>
      </w:r>
      <w:r w:rsidR="00D30BB1" w:rsidRPr="0059382B">
        <w:rPr>
          <w:rFonts w:ascii="Times New Roman" w:hAnsi="Times New Roman" w:cs="Times New Roman"/>
          <w:color w:val="000000"/>
          <w:sz w:val="24"/>
          <w:szCs w:val="24"/>
        </w:rPr>
        <w:t>The audience</w:t>
      </w:r>
      <w:r w:rsidRPr="0059382B">
        <w:rPr>
          <w:rFonts w:ascii="Times New Roman" w:hAnsi="Times New Roman" w:cs="Times New Roman"/>
          <w:color w:val="000000"/>
          <w:sz w:val="24"/>
          <w:szCs w:val="24"/>
        </w:rPr>
        <w:t xml:space="preserve"> will be juvenile court stakeholders, with easy access on JBE and CIP websites. CLE approval pending. Target release date January 2024. </w:t>
      </w:r>
    </w:p>
    <w:p w14:paraId="44C69211" w14:textId="22FE4683" w:rsidR="000316E6" w:rsidRDefault="000316E6" w:rsidP="00AF351D">
      <w:pPr>
        <w:spacing w:after="0"/>
        <w:rPr>
          <w:rFonts w:ascii="Times New Roman" w:hAnsi="Times New Roman" w:cs="Times New Roman"/>
          <w:bCs/>
          <w:sz w:val="24"/>
          <w:szCs w:val="24"/>
        </w:rPr>
      </w:pPr>
    </w:p>
    <w:p w14:paraId="7FA87B3B" w14:textId="11A30447" w:rsidR="000316E6" w:rsidRDefault="000316E6" w:rsidP="00AF351D">
      <w:pPr>
        <w:spacing w:after="0"/>
        <w:rPr>
          <w:rFonts w:ascii="Times New Roman" w:hAnsi="Times New Roman" w:cs="Times New Roman"/>
          <w:bCs/>
          <w:sz w:val="24"/>
          <w:szCs w:val="24"/>
        </w:rPr>
      </w:pPr>
      <w:r>
        <w:rPr>
          <w:rFonts w:ascii="Times New Roman" w:hAnsi="Times New Roman" w:cs="Times New Roman"/>
          <w:bCs/>
          <w:sz w:val="24"/>
          <w:szCs w:val="24"/>
        </w:rPr>
        <w:t xml:space="preserve">Data and </w:t>
      </w:r>
      <w:r w:rsidR="00A44DA5">
        <w:rPr>
          <w:rFonts w:ascii="Times New Roman" w:hAnsi="Times New Roman" w:cs="Times New Roman"/>
          <w:bCs/>
          <w:sz w:val="24"/>
          <w:szCs w:val="24"/>
        </w:rPr>
        <w:t>R</w:t>
      </w:r>
      <w:r>
        <w:rPr>
          <w:rFonts w:ascii="Times New Roman" w:hAnsi="Times New Roman" w:cs="Times New Roman"/>
          <w:bCs/>
          <w:sz w:val="24"/>
          <w:szCs w:val="24"/>
        </w:rPr>
        <w:t>esearch</w:t>
      </w:r>
      <w:r w:rsidR="00A44DA5">
        <w:rPr>
          <w:rFonts w:ascii="Times New Roman" w:hAnsi="Times New Roman" w:cs="Times New Roman"/>
          <w:bCs/>
          <w:sz w:val="24"/>
          <w:szCs w:val="24"/>
        </w:rPr>
        <w:t>: CIP engage</w:t>
      </w:r>
      <w:r w:rsidR="00113C03">
        <w:rPr>
          <w:rFonts w:ascii="Times New Roman" w:hAnsi="Times New Roman" w:cs="Times New Roman"/>
          <w:bCs/>
          <w:sz w:val="24"/>
          <w:szCs w:val="24"/>
        </w:rPr>
        <w:t>d</w:t>
      </w:r>
      <w:r w:rsidR="00A44DA5">
        <w:rPr>
          <w:rFonts w:ascii="Times New Roman" w:hAnsi="Times New Roman" w:cs="Times New Roman"/>
          <w:bCs/>
          <w:sz w:val="24"/>
          <w:szCs w:val="24"/>
        </w:rPr>
        <w:t xml:space="preserve"> in J</w:t>
      </w:r>
      <w:r>
        <w:rPr>
          <w:rFonts w:ascii="Times New Roman" w:hAnsi="Times New Roman" w:cs="Times New Roman"/>
          <w:bCs/>
          <w:sz w:val="24"/>
          <w:szCs w:val="24"/>
        </w:rPr>
        <w:t>udicial</w:t>
      </w:r>
      <w:r w:rsidR="00A44DA5">
        <w:rPr>
          <w:rFonts w:ascii="Times New Roman" w:hAnsi="Times New Roman" w:cs="Times New Roman"/>
          <w:bCs/>
          <w:sz w:val="24"/>
          <w:szCs w:val="24"/>
        </w:rPr>
        <w:t>, Co</w:t>
      </w:r>
      <w:r>
        <w:rPr>
          <w:rFonts w:ascii="Times New Roman" w:hAnsi="Times New Roman" w:cs="Times New Roman"/>
          <w:bCs/>
          <w:sz w:val="24"/>
          <w:szCs w:val="24"/>
        </w:rPr>
        <w:t>urt</w:t>
      </w:r>
      <w:r w:rsidR="00A44DA5">
        <w:rPr>
          <w:rFonts w:ascii="Times New Roman" w:hAnsi="Times New Roman" w:cs="Times New Roman"/>
          <w:bCs/>
          <w:sz w:val="24"/>
          <w:szCs w:val="24"/>
        </w:rPr>
        <w:t>, and</w:t>
      </w:r>
      <w:r>
        <w:rPr>
          <w:rFonts w:ascii="Times New Roman" w:hAnsi="Times New Roman" w:cs="Times New Roman"/>
          <w:bCs/>
          <w:sz w:val="24"/>
          <w:szCs w:val="24"/>
        </w:rPr>
        <w:t xml:space="preserve"> </w:t>
      </w:r>
      <w:r w:rsidR="00A44DA5">
        <w:rPr>
          <w:rFonts w:ascii="Times New Roman" w:hAnsi="Times New Roman" w:cs="Times New Roman"/>
          <w:bCs/>
          <w:sz w:val="24"/>
          <w:szCs w:val="24"/>
        </w:rPr>
        <w:t>At</w:t>
      </w:r>
      <w:r>
        <w:rPr>
          <w:rFonts w:ascii="Times New Roman" w:hAnsi="Times New Roman" w:cs="Times New Roman"/>
          <w:bCs/>
          <w:sz w:val="24"/>
          <w:szCs w:val="24"/>
        </w:rPr>
        <w:t xml:space="preserve">torney </w:t>
      </w:r>
      <w:r w:rsidR="00A44DA5">
        <w:rPr>
          <w:rFonts w:ascii="Times New Roman" w:hAnsi="Times New Roman" w:cs="Times New Roman"/>
          <w:bCs/>
          <w:sz w:val="24"/>
          <w:szCs w:val="24"/>
        </w:rPr>
        <w:t>M</w:t>
      </w:r>
      <w:r>
        <w:rPr>
          <w:rFonts w:ascii="Times New Roman" w:hAnsi="Times New Roman" w:cs="Times New Roman"/>
          <w:bCs/>
          <w:sz w:val="24"/>
          <w:szCs w:val="24"/>
        </w:rPr>
        <w:t xml:space="preserve">easures of </w:t>
      </w:r>
      <w:r w:rsidR="00A44DA5">
        <w:rPr>
          <w:rFonts w:ascii="Times New Roman" w:hAnsi="Times New Roman" w:cs="Times New Roman"/>
          <w:bCs/>
          <w:sz w:val="24"/>
          <w:szCs w:val="24"/>
        </w:rPr>
        <w:t>P</w:t>
      </w:r>
      <w:r>
        <w:rPr>
          <w:rFonts w:ascii="Times New Roman" w:hAnsi="Times New Roman" w:cs="Times New Roman"/>
          <w:bCs/>
          <w:sz w:val="24"/>
          <w:szCs w:val="24"/>
        </w:rPr>
        <w:t>erformance</w:t>
      </w:r>
      <w:r w:rsidR="00A44DA5">
        <w:rPr>
          <w:rFonts w:ascii="Times New Roman" w:hAnsi="Times New Roman" w:cs="Times New Roman"/>
          <w:bCs/>
          <w:sz w:val="24"/>
          <w:szCs w:val="24"/>
        </w:rPr>
        <w:t xml:space="preserve"> (JCAMP)</w:t>
      </w:r>
      <w:r>
        <w:rPr>
          <w:rFonts w:ascii="Times New Roman" w:hAnsi="Times New Roman" w:cs="Times New Roman"/>
          <w:bCs/>
          <w:sz w:val="24"/>
          <w:szCs w:val="24"/>
        </w:rPr>
        <w:t xml:space="preserve"> toolkit to measure youth and child participation in court hearings. Conducted one focus group and now looking at admin</w:t>
      </w:r>
      <w:r w:rsidR="00A44DA5">
        <w:rPr>
          <w:rFonts w:ascii="Times New Roman" w:hAnsi="Times New Roman" w:cs="Times New Roman"/>
          <w:bCs/>
          <w:sz w:val="24"/>
          <w:szCs w:val="24"/>
        </w:rPr>
        <w:t>istrative</w:t>
      </w:r>
      <w:r>
        <w:rPr>
          <w:rFonts w:ascii="Times New Roman" w:hAnsi="Times New Roman" w:cs="Times New Roman"/>
          <w:bCs/>
          <w:sz w:val="24"/>
          <w:szCs w:val="24"/>
        </w:rPr>
        <w:t xml:space="preserve"> data to see if </w:t>
      </w:r>
      <w:r w:rsidR="00A44DA5">
        <w:rPr>
          <w:rFonts w:ascii="Times New Roman" w:hAnsi="Times New Roman" w:cs="Times New Roman"/>
          <w:bCs/>
          <w:sz w:val="24"/>
          <w:szCs w:val="24"/>
        </w:rPr>
        <w:t>youth</w:t>
      </w:r>
      <w:r>
        <w:rPr>
          <w:rFonts w:ascii="Times New Roman" w:hAnsi="Times New Roman" w:cs="Times New Roman"/>
          <w:bCs/>
          <w:sz w:val="24"/>
          <w:szCs w:val="24"/>
        </w:rPr>
        <w:t xml:space="preserve"> are participating</w:t>
      </w:r>
      <w:r w:rsidR="00A44DA5">
        <w:rPr>
          <w:rFonts w:ascii="Times New Roman" w:hAnsi="Times New Roman" w:cs="Times New Roman"/>
          <w:bCs/>
          <w:sz w:val="24"/>
          <w:szCs w:val="24"/>
        </w:rPr>
        <w:t xml:space="preserve"> in their hearing</w:t>
      </w:r>
      <w:r w:rsidR="00113C03">
        <w:rPr>
          <w:rFonts w:ascii="Times New Roman" w:hAnsi="Times New Roman" w:cs="Times New Roman"/>
          <w:bCs/>
          <w:sz w:val="24"/>
          <w:szCs w:val="24"/>
        </w:rPr>
        <w:t>s</w:t>
      </w:r>
      <w:r>
        <w:rPr>
          <w:rFonts w:ascii="Times New Roman" w:hAnsi="Times New Roman" w:cs="Times New Roman"/>
          <w:bCs/>
          <w:sz w:val="24"/>
          <w:szCs w:val="24"/>
        </w:rPr>
        <w:t xml:space="preserve"> and in what way. </w:t>
      </w:r>
      <w:r w:rsidR="00A44DA5">
        <w:rPr>
          <w:rFonts w:ascii="Times New Roman" w:hAnsi="Times New Roman" w:cs="Times New Roman"/>
          <w:bCs/>
          <w:sz w:val="24"/>
          <w:szCs w:val="24"/>
        </w:rPr>
        <w:t>Participation can include attending in person, attending virtually, and completing a youth court q</w:t>
      </w:r>
      <w:r>
        <w:rPr>
          <w:rFonts w:ascii="Times New Roman" w:hAnsi="Times New Roman" w:cs="Times New Roman"/>
          <w:bCs/>
          <w:sz w:val="24"/>
          <w:szCs w:val="24"/>
        </w:rPr>
        <w:t xml:space="preserve">uestionnaire. Trying to move the needle on increasing participation in hearings. </w:t>
      </w:r>
    </w:p>
    <w:p w14:paraId="4C215DD0" w14:textId="77777777" w:rsidR="000316E6" w:rsidRDefault="000316E6" w:rsidP="00AF351D">
      <w:pPr>
        <w:spacing w:after="0"/>
        <w:rPr>
          <w:rFonts w:ascii="Times New Roman" w:hAnsi="Times New Roman" w:cs="Times New Roman"/>
          <w:bCs/>
          <w:sz w:val="24"/>
          <w:szCs w:val="24"/>
        </w:rPr>
      </w:pPr>
    </w:p>
    <w:p w14:paraId="299D03CE" w14:textId="50E088C0" w:rsidR="00725DD4" w:rsidRDefault="00113C03" w:rsidP="00936BC8">
      <w:pPr>
        <w:spacing w:after="0"/>
        <w:rPr>
          <w:rFonts w:ascii="Times New Roman" w:hAnsi="Times New Roman" w:cs="Times New Roman"/>
          <w:bCs/>
          <w:sz w:val="24"/>
          <w:szCs w:val="24"/>
        </w:rPr>
      </w:pPr>
      <w:r w:rsidRPr="00936BC8">
        <w:rPr>
          <w:rFonts w:ascii="Times New Roman" w:hAnsi="Times New Roman" w:cs="Times New Roman"/>
          <w:bCs/>
          <w:sz w:val="24"/>
          <w:szCs w:val="24"/>
        </w:rPr>
        <w:t xml:space="preserve">National Center for State Courts – Upstream Project: </w:t>
      </w:r>
      <w:r w:rsidR="001E0974" w:rsidRPr="00936BC8">
        <w:rPr>
          <w:rFonts w:ascii="Times New Roman" w:hAnsi="Times New Roman" w:cs="Times New Roman"/>
          <w:bCs/>
          <w:sz w:val="24"/>
          <w:szCs w:val="24"/>
        </w:rPr>
        <w:t xml:space="preserve">looking to bring stakeholders together </w:t>
      </w:r>
      <w:r w:rsidRPr="00936BC8">
        <w:rPr>
          <w:rFonts w:ascii="Times New Roman" w:hAnsi="Times New Roman" w:cs="Times New Roman"/>
          <w:bCs/>
          <w:sz w:val="24"/>
          <w:szCs w:val="24"/>
        </w:rPr>
        <w:t>to</w:t>
      </w:r>
      <w:r w:rsidR="001E0974" w:rsidRPr="00936BC8">
        <w:rPr>
          <w:rFonts w:ascii="Times New Roman" w:hAnsi="Times New Roman" w:cs="Times New Roman"/>
          <w:bCs/>
          <w:sz w:val="24"/>
          <w:szCs w:val="24"/>
        </w:rPr>
        <w:t xml:space="preserve"> identify what a community needs to support </w:t>
      </w:r>
      <w:r w:rsidRPr="00936BC8">
        <w:rPr>
          <w:rFonts w:ascii="Times New Roman" w:hAnsi="Times New Roman" w:cs="Times New Roman"/>
          <w:bCs/>
          <w:sz w:val="24"/>
          <w:szCs w:val="24"/>
        </w:rPr>
        <w:t xml:space="preserve">families </w:t>
      </w:r>
      <w:r w:rsidR="001E0974" w:rsidRPr="00936BC8">
        <w:rPr>
          <w:rFonts w:ascii="Times New Roman" w:hAnsi="Times New Roman" w:cs="Times New Roman"/>
          <w:bCs/>
          <w:sz w:val="24"/>
          <w:szCs w:val="24"/>
        </w:rPr>
        <w:t xml:space="preserve">prior to coming into the court system. Judge Paine has agreed to </w:t>
      </w:r>
      <w:r w:rsidRPr="00936BC8">
        <w:rPr>
          <w:rFonts w:ascii="Times New Roman" w:hAnsi="Times New Roman" w:cs="Times New Roman"/>
          <w:bCs/>
          <w:sz w:val="24"/>
          <w:szCs w:val="24"/>
        </w:rPr>
        <w:t xml:space="preserve">be a </w:t>
      </w:r>
      <w:r w:rsidR="001E0974" w:rsidRPr="00936BC8">
        <w:rPr>
          <w:rFonts w:ascii="Times New Roman" w:hAnsi="Times New Roman" w:cs="Times New Roman"/>
          <w:bCs/>
          <w:sz w:val="24"/>
          <w:szCs w:val="24"/>
        </w:rPr>
        <w:t>pilot</w:t>
      </w:r>
      <w:r w:rsidRPr="00936BC8">
        <w:rPr>
          <w:rFonts w:ascii="Times New Roman" w:hAnsi="Times New Roman" w:cs="Times New Roman"/>
          <w:bCs/>
          <w:sz w:val="24"/>
          <w:szCs w:val="24"/>
        </w:rPr>
        <w:t xml:space="preserve"> Upstream site</w:t>
      </w:r>
      <w:r w:rsidR="001E0974" w:rsidRPr="00936BC8">
        <w:rPr>
          <w:rFonts w:ascii="Times New Roman" w:hAnsi="Times New Roman" w:cs="Times New Roman"/>
          <w:bCs/>
          <w:sz w:val="24"/>
          <w:szCs w:val="24"/>
        </w:rPr>
        <w:t xml:space="preserve">. Working to get community mapping </w:t>
      </w:r>
      <w:r w:rsidRPr="00936BC8">
        <w:rPr>
          <w:rFonts w:ascii="Times New Roman" w:hAnsi="Times New Roman" w:cs="Times New Roman"/>
          <w:bCs/>
          <w:sz w:val="24"/>
          <w:szCs w:val="24"/>
        </w:rPr>
        <w:t>completed</w:t>
      </w:r>
      <w:r w:rsidR="001E0974" w:rsidRPr="00936BC8">
        <w:rPr>
          <w:rFonts w:ascii="Times New Roman" w:hAnsi="Times New Roman" w:cs="Times New Roman"/>
          <w:bCs/>
          <w:sz w:val="24"/>
          <w:szCs w:val="24"/>
        </w:rPr>
        <w:t xml:space="preserve"> Jan</w:t>
      </w:r>
      <w:r w:rsidR="000E3B82" w:rsidRPr="00936BC8">
        <w:rPr>
          <w:rFonts w:ascii="Times New Roman" w:hAnsi="Times New Roman" w:cs="Times New Roman"/>
          <w:bCs/>
          <w:sz w:val="24"/>
          <w:szCs w:val="24"/>
        </w:rPr>
        <w:t>uary</w:t>
      </w:r>
      <w:r w:rsidR="001E0974" w:rsidRPr="00936BC8">
        <w:rPr>
          <w:rFonts w:ascii="Times New Roman" w:hAnsi="Times New Roman" w:cs="Times New Roman"/>
          <w:bCs/>
          <w:sz w:val="24"/>
          <w:szCs w:val="24"/>
        </w:rPr>
        <w:t xml:space="preserve"> 17-18</w:t>
      </w:r>
      <w:r w:rsidRPr="00936BC8">
        <w:rPr>
          <w:rFonts w:ascii="Times New Roman" w:hAnsi="Times New Roman" w:cs="Times New Roman"/>
          <w:bCs/>
          <w:sz w:val="24"/>
          <w:szCs w:val="24"/>
        </w:rPr>
        <w:t>, 2024</w:t>
      </w:r>
      <w:r w:rsidR="001E0974" w:rsidRPr="00936BC8">
        <w:rPr>
          <w:rFonts w:ascii="Times New Roman" w:hAnsi="Times New Roman" w:cs="Times New Roman"/>
          <w:bCs/>
          <w:sz w:val="24"/>
          <w:szCs w:val="24"/>
        </w:rPr>
        <w:t xml:space="preserve">. </w:t>
      </w:r>
      <w:r w:rsidR="000E3B82" w:rsidRPr="00936BC8">
        <w:rPr>
          <w:rFonts w:ascii="Times New Roman" w:hAnsi="Times New Roman" w:cs="Times New Roman"/>
          <w:bCs/>
          <w:sz w:val="24"/>
          <w:szCs w:val="24"/>
        </w:rPr>
        <w:t xml:space="preserve">Partners from </w:t>
      </w:r>
      <w:r w:rsidRPr="00936BC8">
        <w:rPr>
          <w:rFonts w:ascii="Times New Roman" w:hAnsi="Times New Roman" w:cs="Times New Roman"/>
          <w:bCs/>
          <w:sz w:val="24"/>
          <w:szCs w:val="24"/>
        </w:rPr>
        <w:t xml:space="preserve">the </w:t>
      </w:r>
      <w:r w:rsidR="000E3B82" w:rsidRPr="00936BC8">
        <w:rPr>
          <w:rFonts w:ascii="Times New Roman" w:hAnsi="Times New Roman" w:cs="Times New Roman"/>
          <w:bCs/>
          <w:sz w:val="24"/>
          <w:szCs w:val="24"/>
        </w:rPr>
        <w:t xml:space="preserve">National Center </w:t>
      </w:r>
      <w:r w:rsidRPr="00936BC8">
        <w:rPr>
          <w:rFonts w:ascii="Times New Roman" w:hAnsi="Times New Roman" w:cs="Times New Roman"/>
          <w:bCs/>
          <w:sz w:val="24"/>
          <w:szCs w:val="24"/>
        </w:rPr>
        <w:t xml:space="preserve">for State Courts </w:t>
      </w:r>
      <w:r w:rsidR="000E3B82" w:rsidRPr="00936BC8">
        <w:rPr>
          <w:rFonts w:ascii="Times New Roman" w:hAnsi="Times New Roman" w:cs="Times New Roman"/>
          <w:bCs/>
          <w:sz w:val="24"/>
          <w:szCs w:val="24"/>
        </w:rPr>
        <w:t xml:space="preserve">will facilitate the </w:t>
      </w:r>
      <w:r w:rsidR="00D30BB1" w:rsidRPr="00936BC8">
        <w:rPr>
          <w:rFonts w:ascii="Times New Roman" w:hAnsi="Times New Roman" w:cs="Times New Roman"/>
          <w:bCs/>
          <w:sz w:val="24"/>
          <w:szCs w:val="24"/>
        </w:rPr>
        <w:t>mapping but</w:t>
      </w:r>
      <w:r w:rsidR="000E3B82" w:rsidRPr="00936BC8">
        <w:rPr>
          <w:rFonts w:ascii="Times New Roman" w:hAnsi="Times New Roman" w:cs="Times New Roman"/>
          <w:bCs/>
          <w:sz w:val="24"/>
          <w:szCs w:val="24"/>
        </w:rPr>
        <w:t xml:space="preserve"> have trained </w:t>
      </w:r>
      <w:r w:rsidR="00725DD4" w:rsidRPr="00936BC8">
        <w:rPr>
          <w:rFonts w:ascii="Times New Roman" w:hAnsi="Times New Roman" w:cs="Times New Roman"/>
          <w:bCs/>
          <w:sz w:val="24"/>
          <w:szCs w:val="24"/>
        </w:rPr>
        <w:t>facilitators</w:t>
      </w:r>
      <w:r w:rsidRPr="00936BC8">
        <w:rPr>
          <w:rFonts w:ascii="Times New Roman" w:hAnsi="Times New Roman" w:cs="Times New Roman"/>
          <w:bCs/>
          <w:sz w:val="24"/>
          <w:szCs w:val="24"/>
        </w:rPr>
        <w:t xml:space="preserve"> in Nebraska</w:t>
      </w:r>
      <w:r w:rsidR="000E3B82" w:rsidRPr="00936BC8">
        <w:rPr>
          <w:rFonts w:ascii="Times New Roman" w:hAnsi="Times New Roman" w:cs="Times New Roman"/>
          <w:bCs/>
          <w:sz w:val="24"/>
          <w:szCs w:val="24"/>
        </w:rPr>
        <w:t xml:space="preserve"> who will observe. </w:t>
      </w:r>
      <w:r w:rsidRPr="00936BC8">
        <w:rPr>
          <w:rFonts w:ascii="Times New Roman" w:hAnsi="Times New Roman" w:cs="Times New Roman"/>
          <w:bCs/>
          <w:sz w:val="24"/>
          <w:szCs w:val="24"/>
        </w:rPr>
        <w:t xml:space="preserve">Mapping will produce an action plan to identify how to utilize resources and could be a foundation for grant application. </w:t>
      </w:r>
      <w:r w:rsidR="00725DD4" w:rsidRPr="00936BC8">
        <w:rPr>
          <w:rFonts w:ascii="Times New Roman" w:hAnsi="Times New Roman" w:cs="Times New Roman"/>
          <w:bCs/>
          <w:sz w:val="24"/>
          <w:szCs w:val="24"/>
        </w:rPr>
        <w:t xml:space="preserve">Goal </w:t>
      </w:r>
      <w:r w:rsidR="000E3B82" w:rsidRPr="00936BC8">
        <w:rPr>
          <w:rFonts w:ascii="Times New Roman" w:hAnsi="Times New Roman" w:cs="Times New Roman"/>
          <w:bCs/>
          <w:sz w:val="24"/>
          <w:szCs w:val="24"/>
        </w:rPr>
        <w:t xml:space="preserve">is to do mapping in other areas. </w:t>
      </w:r>
    </w:p>
    <w:p w14:paraId="286D2BBF" w14:textId="77777777" w:rsidR="00936BC8" w:rsidRDefault="00936BC8" w:rsidP="00936BC8">
      <w:pPr>
        <w:spacing w:after="0"/>
        <w:rPr>
          <w:rFonts w:ascii="Times New Roman" w:hAnsi="Times New Roman" w:cs="Times New Roman"/>
          <w:bCs/>
          <w:sz w:val="24"/>
          <w:szCs w:val="24"/>
        </w:rPr>
      </w:pPr>
    </w:p>
    <w:p w14:paraId="1E53C0AB" w14:textId="28E164A6" w:rsidR="00936BC8" w:rsidRPr="00936BC8" w:rsidRDefault="00936BC8" w:rsidP="00936BC8">
      <w:pPr>
        <w:spacing w:after="0"/>
        <w:rPr>
          <w:rFonts w:ascii="Times New Roman" w:hAnsi="Times New Roman" w:cs="Times New Roman"/>
          <w:bCs/>
          <w:sz w:val="24"/>
          <w:szCs w:val="24"/>
        </w:rPr>
      </w:pPr>
      <w:r>
        <w:rPr>
          <w:rFonts w:ascii="Times New Roman" w:hAnsi="Times New Roman" w:cs="Times New Roman"/>
          <w:bCs/>
          <w:sz w:val="24"/>
          <w:szCs w:val="24"/>
        </w:rPr>
        <w:t xml:space="preserve">CIP continues to review data to increase compliance with juvenile case sealing. </w:t>
      </w:r>
    </w:p>
    <w:bookmarkEnd w:id="1"/>
    <w:p w14:paraId="78EACBA1" w14:textId="7E2E3B19" w:rsidR="00AC43C5" w:rsidRPr="00716423" w:rsidRDefault="00AC43C5" w:rsidP="00AC43C5">
      <w:pPr>
        <w:spacing w:after="0"/>
        <w:rPr>
          <w:rFonts w:ascii="Times New Roman" w:hAnsi="Times New Roman" w:cs="Times New Roman"/>
          <w:bCs/>
          <w:sz w:val="24"/>
          <w:szCs w:val="24"/>
        </w:rPr>
      </w:pPr>
      <w:r w:rsidRPr="00716423">
        <w:rPr>
          <w:rFonts w:ascii="Times New Roman" w:hAnsi="Times New Roman" w:cs="Times New Roman"/>
          <w:bCs/>
          <w:sz w:val="24"/>
          <w:szCs w:val="24"/>
        </w:rPr>
        <w:t xml:space="preserve"> </w:t>
      </w:r>
    </w:p>
    <w:p w14:paraId="6292DD71" w14:textId="5B727B93" w:rsidR="00AC43C5" w:rsidRPr="00716423" w:rsidRDefault="00AC43C5" w:rsidP="00AC43C5">
      <w:pPr>
        <w:spacing w:after="0"/>
        <w:rPr>
          <w:rFonts w:ascii="Times New Roman" w:hAnsi="Times New Roman" w:cs="Times New Roman"/>
          <w:b/>
          <w:sz w:val="24"/>
          <w:szCs w:val="24"/>
          <w:u w:val="single"/>
        </w:rPr>
      </w:pPr>
      <w:r w:rsidRPr="00716423">
        <w:rPr>
          <w:rFonts w:ascii="Times New Roman" w:hAnsi="Times New Roman" w:cs="Times New Roman"/>
          <w:b/>
          <w:sz w:val="24"/>
          <w:szCs w:val="24"/>
          <w:u w:val="single"/>
        </w:rPr>
        <w:t>Department of Health and Human Services:</w:t>
      </w:r>
      <w:r w:rsidR="00ED634D" w:rsidRPr="00716423">
        <w:rPr>
          <w:rFonts w:ascii="Times New Roman" w:hAnsi="Times New Roman" w:cs="Times New Roman"/>
          <w:b/>
          <w:sz w:val="24"/>
          <w:szCs w:val="24"/>
          <w:u w:val="single"/>
        </w:rPr>
        <w:t xml:space="preserve"> </w:t>
      </w:r>
    </w:p>
    <w:p w14:paraId="6FC0481C" w14:textId="102B11C0" w:rsidR="00452A69" w:rsidRDefault="00452A69" w:rsidP="00AC43C5">
      <w:pPr>
        <w:spacing w:after="0"/>
        <w:rPr>
          <w:rFonts w:ascii="Times New Roman" w:hAnsi="Times New Roman" w:cs="Times New Roman"/>
          <w:bCs/>
          <w:sz w:val="24"/>
          <w:szCs w:val="24"/>
        </w:rPr>
      </w:pPr>
      <w:r>
        <w:rPr>
          <w:rFonts w:ascii="Times New Roman" w:hAnsi="Times New Roman" w:cs="Times New Roman"/>
          <w:bCs/>
          <w:sz w:val="24"/>
          <w:szCs w:val="24"/>
        </w:rPr>
        <w:t>Tony Green reports that the n</w:t>
      </w:r>
      <w:r w:rsidR="00AB3234">
        <w:rPr>
          <w:rFonts w:ascii="Times New Roman" w:hAnsi="Times New Roman" w:cs="Times New Roman"/>
          <w:bCs/>
          <w:sz w:val="24"/>
          <w:szCs w:val="24"/>
        </w:rPr>
        <w:t xml:space="preserve">ew director of CFS is 20 days from arriving – </w:t>
      </w:r>
      <w:r w:rsidRPr="00452A69">
        <w:rPr>
          <w:rFonts w:ascii="Times New Roman" w:hAnsi="Times New Roman" w:cs="Times New Roman"/>
          <w:bCs/>
          <w:sz w:val="24"/>
          <w:szCs w:val="24"/>
        </w:rPr>
        <w:t xml:space="preserve">Dr. Alyssa Bish </w:t>
      </w:r>
      <w:r>
        <w:rPr>
          <w:rFonts w:ascii="Times New Roman" w:hAnsi="Times New Roman" w:cs="Times New Roman"/>
          <w:bCs/>
          <w:sz w:val="24"/>
          <w:szCs w:val="24"/>
        </w:rPr>
        <w:t>will begin January 2, 202</w:t>
      </w:r>
      <w:r w:rsidR="00BB2145">
        <w:rPr>
          <w:rFonts w:ascii="Times New Roman" w:hAnsi="Times New Roman" w:cs="Times New Roman"/>
          <w:bCs/>
          <w:sz w:val="24"/>
          <w:szCs w:val="24"/>
        </w:rPr>
        <w:t>4</w:t>
      </w:r>
      <w:r>
        <w:rPr>
          <w:rFonts w:ascii="Times New Roman" w:hAnsi="Times New Roman" w:cs="Times New Roman"/>
          <w:bCs/>
          <w:sz w:val="24"/>
          <w:szCs w:val="24"/>
        </w:rPr>
        <w:t xml:space="preserve">. </w:t>
      </w:r>
    </w:p>
    <w:p w14:paraId="64A85781" w14:textId="77777777" w:rsidR="00452A69" w:rsidRDefault="00452A69" w:rsidP="00AC43C5">
      <w:pPr>
        <w:spacing w:after="0"/>
        <w:rPr>
          <w:rFonts w:ascii="Times New Roman" w:hAnsi="Times New Roman" w:cs="Times New Roman"/>
          <w:bCs/>
          <w:sz w:val="24"/>
          <w:szCs w:val="24"/>
        </w:rPr>
      </w:pPr>
    </w:p>
    <w:p w14:paraId="30135D9A" w14:textId="2DD2AC50" w:rsidR="00BB2145" w:rsidRDefault="00BB2145" w:rsidP="00AC43C5">
      <w:pPr>
        <w:spacing w:after="0"/>
        <w:rPr>
          <w:rFonts w:ascii="Times New Roman" w:hAnsi="Times New Roman" w:cs="Times New Roman"/>
          <w:bCs/>
          <w:sz w:val="24"/>
          <w:szCs w:val="24"/>
        </w:rPr>
      </w:pPr>
      <w:r w:rsidRPr="00BB2145">
        <w:rPr>
          <w:rFonts w:ascii="Times New Roman" w:hAnsi="Times New Roman" w:cs="Times New Roman"/>
          <w:bCs/>
          <w:sz w:val="24"/>
          <w:szCs w:val="24"/>
        </w:rPr>
        <w:t>The Division of Children and Family Services includes child welfare, adult protective services, economic assistance programs and the youth rehabilitation and treatment centers.</w:t>
      </w:r>
      <w:r>
        <w:rPr>
          <w:rFonts w:ascii="Times New Roman" w:hAnsi="Times New Roman" w:cs="Times New Roman"/>
          <w:bCs/>
          <w:sz w:val="24"/>
          <w:szCs w:val="24"/>
        </w:rPr>
        <w:t xml:space="preserve"> A new office is being created to just manage child support and economic assistance. Dr. Bish will focus on CPS, APS, and juvenile facilities. </w:t>
      </w:r>
    </w:p>
    <w:p w14:paraId="042AC7B6" w14:textId="77777777" w:rsidR="00366173" w:rsidRDefault="00366173" w:rsidP="00AC43C5">
      <w:pPr>
        <w:spacing w:after="0"/>
        <w:rPr>
          <w:rFonts w:ascii="Times New Roman" w:hAnsi="Times New Roman" w:cs="Times New Roman"/>
          <w:bCs/>
          <w:sz w:val="24"/>
          <w:szCs w:val="24"/>
        </w:rPr>
      </w:pPr>
    </w:p>
    <w:p w14:paraId="4D8BB60C" w14:textId="00A0DDF7" w:rsidR="00327F5D" w:rsidRPr="008B4B9D" w:rsidRDefault="00BB2145" w:rsidP="00B63D19">
      <w:pPr>
        <w:spacing w:after="0"/>
        <w:rPr>
          <w:rFonts w:ascii="Times New Roman" w:hAnsi="Times New Roman" w:cs="Times New Roman"/>
          <w:bCs/>
          <w:sz w:val="24"/>
          <w:szCs w:val="24"/>
        </w:rPr>
      </w:pPr>
      <w:r>
        <w:rPr>
          <w:rFonts w:ascii="Times New Roman" w:hAnsi="Times New Roman" w:cs="Times New Roman"/>
          <w:bCs/>
          <w:sz w:val="24"/>
          <w:szCs w:val="24"/>
        </w:rPr>
        <w:t xml:space="preserve">The LB </w:t>
      </w:r>
      <w:r w:rsidR="00366173">
        <w:rPr>
          <w:rFonts w:ascii="Times New Roman" w:hAnsi="Times New Roman" w:cs="Times New Roman"/>
          <w:bCs/>
          <w:sz w:val="24"/>
          <w:szCs w:val="24"/>
        </w:rPr>
        <w:t xml:space="preserve">1173 report </w:t>
      </w:r>
      <w:r w:rsidR="00B63D19">
        <w:rPr>
          <w:rFonts w:ascii="Times New Roman" w:hAnsi="Times New Roman" w:cs="Times New Roman"/>
          <w:bCs/>
          <w:sz w:val="24"/>
          <w:szCs w:val="24"/>
        </w:rPr>
        <w:t xml:space="preserve">was </w:t>
      </w:r>
      <w:r w:rsidR="00366173">
        <w:rPr>
          <w:rFonts w:ascii="Times New Roman" w:hAnsi="Times New Roman" w:cs="Times New Roman"/>
          <w:bCs/>
          <w:sz w:val="24"/>
          <w:szCs w:val="24"/>
        </w:rPr>
        <w:t>submitted</w:t>
      </w:r>
      <w:r>
        <w:rPr>
          <w:rFonts w:ascii="Times New Roman" w:hAnsi="Times New Roman" w:cs="Times New Roman"/>
          <w:bCs/>
          <w:sz w:val="24"/>
          <w:szCs w:val="24"/>
        </w:rPr>
        <w:t xml:space="preserve"> to the </w:t>
      </w:r>
      <w:r w:rsidR="00366173">
        <w:rPr>
          <w:rFonts w:ascii="Times New Roman" w:hAnsi="Times New Roman" w:cs="Times New Roman"/>
          <w:bCs/>
          <w:sz w:val="24"/>
          <w:szCs w:val="24"/>
        </w:rPr>
        <w:t>HHS committee</w:t>
      </w:r>
      <w:r>
        <w:rPr>
          <w:rFonts w:ascii="Times New Roman" w:hAnsi="Times New Roman" w:cs="Times New Roman"/>
          <w:bCs/>
          <w:sz w:val="24"/>
          <w:szCs w:val="24"/>
        </w:rPr>
        <w:t xml:space="preserve"> of the Legislature. HHS committee will schedule a briefing with DHHS in January 2024. </w:t>
      </w:r>
      <w:r w:rsidR="00366173">
        <w:rPr>
          <w:rFonts w:ascii="Times New Roman" w:hAnsi="Times New Roman" w:cs="Times New Roman"/>
          <w:bCs/>
          <w:sz w:val="24"/>
          <w:szCs w:val="24"/>
        </w:rPr>
        <w:t xml:space="preserve"> Much of the work has already started</w:t>
      </w:r>
      <w:r w:rsidR="00B63D19">
        <w:rPr>
          <w:rFonts w:ascii="Times New Roman" w:hAnsi="Times New Roman" w:cs="Times New Roman"/>
          <w:bCs/>
          <w:sz w:val="24"/>
          <w:szCs w:val="24"/>
        </w:rPr>
        <w:t xml:space="preserve">, for example administrative IV-E claiming processes are being built. </w:t>
      </w:r>
      <w:r w:rsidR="00366173">
        <w:rPr>
          <w:rFonts w:ascii="Times New Roman" w:hAnsi="Times New Roman" w:cs="Times New Roman"/>
          <w:bCs/>
          <w:sz w:val="24"/>
          <w:szCs w:val="24"/>
        </w:rPr>
        <w:t xml:space="preserve"> </w:t>
      </w:r>
      <w:r w:rsidR="00327F5D">
        <w:rPr>
          <w:rFonts w:ascii="Times New Roman" w:hAnsi="Times New Roman" w:cs="Times New Roman"/>
          <w:bCs/>
          <w:sz w:val="24"/>
          <w:szCs w:val="24"/>
        </w:rPr>
        <w:t xml:space="preserve">DHHS wants </w:t>
      </w:r>
      <w:r w:rsidR="00327F5D" w:rsidRPr="00327F5D">
        <w:rPr>
          <w:rFonts w:ascii="Times New Roman" w:hAnsi="Times New Roman" w:cs="Times New Roman"/>
          <w:bCs/>
          <w:sz w:val="24"/>
          <w:szCs w:val="24"/>
        </w:rPr>
        <w:t xml:space="preserve">to focus on prevention side and build community pathways </w:t>
      </w:r>
      <w:r w:rsidR="00327F5D">
        <w:rPr>
          <w:rFonts w:ascii="Times New Roman" w:hAnsi="Times New Roman" w:cs="Times New Roman"/>
          <w:bCs/>
          <w:sz w:val="24"/>
          <w:szCs w:val="24"/>
        </w:rPr>
        <w:t>to</w:t>
      </w:r>
      <w:r w:rsidR="00327F5D" w:rsidRPr="00327F5D">
        <w:rPr>
          <w:rFonts w:ascii="Times New Roman" w:hAnsi="Times New Roman" w:cs="Times New Roman"/>
          <w:bCs/>
          <w:sz w:val="24"/>
          <w:szCs w:val="24"/>
        </w:rPr>
        <w:t xml:space="preserve"> keep families out of our system who don’t belong</w:t>
      </w:r>
      <w:r w:rsidR="00327F5D">
        <w:rPr>
          <w:rFonts w:ascii="Times New Roman" w:hAnsi="Times New Roman" w:cs="Times New Roman"/>
          <w:bCs/>
          <w:sz w:val="24"/>
          <w:szCs w:val="24"/>
        </w:rPr>
        <w:t xml:space="preserve"> based solely on</w:t>
      </w:r>
      <w:r w:rsidR="00327F5D" w:rsidRPr="00327F5D">
        <w:rPr>
          <w:rFonts w:ascii="Times New Roman" w:hAnsi="Times New Roman" w:cs="Times New Roman"/>
          <w:bCs/>
          <w:sz w:val="24"/>
          <w:szCs w:val="24"/>
        </w:rPr>
        <w:t xml:space="preserve"> poverty and other social determinants of health</w:t>
      </w:r>
      <w:r w:rsidR="00327F5D">
        <w:rPr>
          <w:rFonts w:ascii="Times New Roman" w:hAnsi="Times New Roman" w:cs="Times New Roman"/>
          <w:bCs/>
          <w:sz w:val="24"/>
          <w:szCs w:val="24"/>
        </w:rPr>
        <w:t xml:space="preserve">. </w:t>
      </w:r>
    </w:p>
    <w:p w14:paraId="2C6FFB76" w14:textId="77777777" w:rsidR="00366173" w:rsidRDefault="00366173" w:rsidP="00AC43C5">
      <w:pPr>
        <w:spacing w:after="0"/>
        <w:rPr>
          <w:rFonts w:ascii="Times New Roman" w:hAnsi="Times New Roman" w:cs="Times New Roman"/>
          <w:bCs/>
          <w:sz w:val="24"/>
          <w:szCs w:val="24"/>
        </w:rPr>
      </w:pPr>
    </w:p>
    <w:p w14:paraId="5248B0D2" w14:textId="14D301C6" w:rsidR="00366173" w:rsidRDefault="00B63D19" w:rsidP="00AC43C5">
      <w:pPr>
        <w:spacing w:after="0"/>
        <w:rPr>
          <w:rFonts w:ascii="Times New Roman" w:hAnsi="Times New Roman" w:cs="Times New Roman"/>
          <w:bCs/>
          <w:sz w:val="24"/>
          <w:szCs w:val="24"/>
        </w:rPr>
      </w:pPr>
      <w:r>
        <w:rPr>
          <w:rFonts w:ascii="Times New Roman" w:hAnsi="Times New Roman" w:cs="Times New Roman"/>
          <w:bCs/>
          <w:sz w:val="24"/>
          <w:szCs w:val="24"/>
        </w:rPr>
        <w:t xml:space="preserve">Tony Green provides additional information on Therapeutic Family Care discussed previously. </w:t>
      </w:r>
      <w:r w:rsidR="00E4766A">
        <w:rPr>
          <w:rFonts w:ascii="Times New Roman" w:hAnsi="Times New Roman" w:cs="Times New Roman"/>
          <w:bCs/>
          <w:sz w:val="24"/>
          <w:szCs w:val="24"/>
        </w:rPr>
        <w:t xml:space="preserve">Therapeutic Family Care is a service that overlays </w:t>
      </w:r>
      <w:r w:rsidR="00366173">
        <w:rPr>
          <w:rFonts w:ascii="Times New Roman" w:hAnsi="Times New Roman" w:cs="Times New Roman"/>
          <w:bCs/>
          <w:sz w:val="24"/>
          <w:szCs w:val="24"/>
        </w:rPr>
        <w:t>into foster care</w:t>
      </w:r>
      <w:r w:rsidR="00E4766A">
        <w:rPr>
          <w:rFonts w:ascii="Times New Roman" w:hAnsi="Times New Roman" w:cs="Times New Roman"/>
          <w:bCs/>
          <w:sz w:val="24"/>
          <w:szCs w:val="24"/>
        </w:rPr>
        <w:t>. This service targets the higher tiers of foster care as there is currently a limited number of agencies authorized to serve</w:t>
      </w:r>
      <w:r w:rsidR="00366173">
        <w:rPr>
          <w:rFonts w:ascii="Times New Roman" w:hAnsi="Times New Roman" w:cs="Times New Roman"/>
          <w:bCs/>
          <w:sz w:val="24"/>
          <w:szCs w:val="24"/>
        </w:rPr>
        <w:t xml:space="preserve"> </w:t>
      </w:r>
      <w:r w:rsidR="00E4766A">
        <w:rPr>
          <w:rFonts w:ascii="Times New Roman" w:hAnsi="Times New Roman" w:cs="Times New Roman"/>
          <w:bCs/>
          <w:sz w:val="24"/>
          <w:szCs w:val="24"/>
        </w:rPr>
        <w:t xml:space="preserve">higher </w:t>
      </w:r>
      <w:r w:rsidR="00E4766A">
        <w:rPr>
          <w:rFonts w:ascii="Times New Roman" w:hAnsi="Times New Roman" w:cs="Times New Roman"/>
          <w:bCs/>
          <w:sz w:val="24"/>
          <w:szCs w:val="24"/>
        </w:rPr>
        <w:lastRenderedPageBreak/>
        <w:t>tiers.</w:t>
      </w:r>
      <w:r w:rsidR="00E42348">
        <w:rPr>
          <w:rFonts w:ascii="Times New Roman" w:hAnsi="Times New Roman" w:cs="Times New Roman"/>
          <w:bCs/>
          <w:sz w:val="24"/>
          <w:szCs w:val="24"/>
        </w:rPr>
        <w:t xml:space="preserve"> Not every child will be eligible for the service – eligibility determined by clinician who will conduct a functional assessment. The clinical care manager will work alongside the CFS Specialist. </w:t>
      </w:r>
    </w:p>
    <w:p w14:paraId="734B8EB4" w14:textId="77777777" w:rsidR="00E85E83" w:rsidRDefault="00E85E83" w:rsidP="00AC43C5">
      <w:pPr>
        <w:spacing w:after="0"/>
        <w:rPr>
          <w:rFonts w:ascii="Times New Roman" w:hAnsi="Times New Roman" w:cs="Times New Roman"/>
          <w:bCs/>
          <w:sz w:val="24"/>
          <w:szCs w:val="24"/>
        </w:rPr>
      </w:pPr>
    </w:p>
    <w:p w14:paraId="180CBB80" w14:textId="4FA0612B" w:rsidR="00E85E83" w:rsidRDefault="00456B7E" w:rsidP="00AC43C5">
      <w:pPr>
        <w:spacing w:after="0"/>
        <w:rPr>
          <w:rFonts w:ascii="Times New Roman" w:hAnsi="Times New Roman" w:cs="Times New Roman"/>
          <w:bCs/>
          <w:sz w:val="24"/>
          <w:szCs w:val="24"/>
        </w:rPr>
      </w:pPr>
      <w:r>
        <w:rPr>
          <w:rFonts w:ascii="Times New Roman" w:hAnsi="Times New Roman" w:cs="Times New Roman"/>
          <w:bCs/>
          <w:sz w:val="24"/>
          <w:szCs w:val="24"/>
        </w:rPr>
        <w:t xml:space="preserve">Nebraska is a </w:t>
      </w:r>
      <w:r w:rsidRPr="00456B7E">
        <w:rPr>
          <w:rFonts w:ascii="Times New Roman" w:hAnsi="Times New Roman" w:cs="Times New Roman"/>
          <w:sz w:val="24"/>
          <w:szCs w:val="24"/>
        </w:rPr>
        <w:t>Quality Improvement Center on Engaging Youth in Finding Permanency </w:t>
      </w:r>
      <w:r w:rsidRPr="00456B7E">
        <w:rPr>
          <w:rFonts w:ascii="Times New Roman" w:hAnsi="Times New Roman" w:cs="Times New Roman"/>
          <w:bCs/>
          <w:sz w:val="24"/>
          <w:szCs w:val="24"/>
        </w:rPr>
        <w:t xml:space="preserve">(QIC-EY) </w:t>
      </w:r>
      <w:r>
        <w:rPr>
          <w:rFonts w:ascii="Times New Roman" w:hAnsi="Times New Roman" w:cs="Times New Roman"/>
          <w:bCs/>
          <w:sz w:val="24"/>
          <w:szCs w:val="24"/>
        </w:rPr>
        <w:t>pilot site.</w:t>
      </w:r>
      <w:r w:rsidR="00E85E83">
        <w:rPr>
          <w:rFonts w:ascii="Times New Roman" w:hAnsi="Times New Roman" w:cs="Times New Roman"/>
          <w:bCs/>
          <w:sz w:val="24"/>
          <w:szCs w:val="24"/>
        </w:rPr>
        <w:t xml:space="preserve"> QIC-EY </w:t>
      </w:r>
      <w:r>
        <w:rPr>
          <w:rFonts w:ascii="Times New Roman" w:hAnsi="Times New Roman" w:cs="Times New Roman"/>
          <w:bCs/>
          <w:sz w:val="24"/>
          <w:szCs w:val="24"/>
        </w:rPr>
        <w:t>goal is to increase</w:t>
      </w:r>
      <w:r w:rsidR="00E85E83">
        <w:rPr>
          <w:rFonts w:ascii="Times New Roman" w:hAnsi="Times New Roman" w:cs="Times New Roman"/>
          <w:bCs/>
          <w:sz w:val="24"/>
          <w:szCs w:val="24"/>
        </w:rPr>
        <w:t xml:space="preserve"> youth voice in permanency</w:t>
      </w:r>
      <w:r>
        <w:rPr>
          <w:rFonts w:ascii="Times New Roman" w:hAnsi="Times New Roman" w:cs="Times New Roman"/>
          <w:bCs/>
          <w:sz w:val="24"/>
          <w:szCs w:val="24"/>
        </w:rPr>
        <w:t>.</w:t>
      </w:r>
      <w:r w:rsidR="00E85E83">
        <w:rPr>
          <w:rFonts w:ascii="Times New Roman" w:hAnsi="Times New Roman" w:cs="Times New Roman"/>
          <w:bCs/>
          <w:sz w:val="24"/>
          <w:szCs w:val="24"/>
        </w:rPr>
        <w:t xml:space="preserve"> Laura Opfer</w:t>
      </w:r>
      <w:r>
        <w:rPr>
          <w:rFonts w:ascii="Times New Roman" w:hAnsi="Times New Roman" w:cs="Times New Roman"/>
          <w:bCs/>
          <w:sz w:val="24"/>
          <w:szCs w:val="24"/>
        </w:rPr>
        <w:t xml:space="preserve"> is</w:t>
      </w:r>
      <w:r w:rsidR="00E85E83">
        <w:rPr>
          <w:rFonts w:ascii="Times New Roman" w:hAnsi="Times New Roman" w:cs="Times New Roman"/>
          <w:bCs/>
          <w:sz w:val="24"/>
          <w:szCs w:val="24"/>
        </w:rPr>
        <w:t xml:space="preserve"> heading up th</w:t>
      </w:r>
      <w:r>
        <w:rPr>
          <w:rFonts w:ascii="Times New Roman" w:hAnsi="Times New Roman" w:cs="Times New Roman"/>
          <w:bCs/>
          <w:sz w:val="24"/>
          <w:szCs w:val="24"/>
        </w:rPr>
        <w:t>is</w:t>
      </w:r>
      <w:r w:rsidR="00E85E83">
        <w:rPr>
          <w:rFonts w:ascii="Times New Roman" w:hAnsi="Times New Roman" w:cs="Times New Roman"/>
          <w:bCs/>
          <w:sz w:val="24"/>
          <w:szCs w:val="24"/>
        </w:rPr>
        <w:t xml:space="preserve"> new agreement</w:t>
      </w:r>
      <w:r>
        <w:rPr>
          <w:rFonts w:ascii="Times New Roman" w:hAnsi="Times New Roman" w:cs="Times New Roman"/>
          <w:bCs/>
          <w:sz w:val="24"/>
          <w:szCs w:val="24"/>
        </w:rPr>
        <w:t xml:space="preserve">. </w:t>
      </w:r>
      <w:r w:rsidR="00E85E83">
        <w:rPr>
          <w:rFonts w:ascii="Times New Roman" w:hAnsi="Times New Roman" w:cs="Times New Roman"/>
          <w:bCs/>
          <w:sz w:val="24"/>
          <w:szCs w:val="24"/>
        </w:rPr>
        <w:t xml:space="preserve"> </w:t>
      </w:r>
    </w:p>
    <w:p w14:paraId="706FAD05" w14:textId="77777777" w:rsidR="00AB3234" w:rsidRDefault="00AB3234" w:rsidP="00AC43C5">
      <w:pPr>
        <w:spacing w:after="0"/>
        <w:rPr>
          <w:rFonts w:ascii="Times New Roman" w:hAnsi="Times New Roman" w:cs="Times New Roman"/>
          <w:bCs/>
          <w:sz w:val="24"/>
          <w:szCs w:val="24"/>
        </w:rPr>
      </w:pPr>
    </w:p>
    <w:p w14:paraId="72090FB4" w14:textId="28938247" w:rsidR="00456B7E" w:rsidRDefault="00456B7E" w:rsidP="00AC43C5">
      <w:pPr>
        <w:spacing w:after="0"/>
        <w:rPr>
          <w:rFonts w:ascii="Times New Roman" w:hAnsi="Times New Roman" w:cs="Times New Roman"/>
          <w:bCs/>
          <w:sz w:val="24"/>
          <w:szCs w:val="24"/>
        </w:rPr>
      </w:pPr>
      <w:r>
        <w:rPr>
          <w:rFonts w:ascii="Times New Roman" w:hAnsi="Times New Roman" w:cs="Times New Roman"/>
          <w:bCs/>
          <w:sz w:val="24"/>
          <w:szCs w:val="24"/>
        </w:rPr>
        <w:t xml:space="preserve">DHHS is working on operational efficiencies after a workshop </w:t>
      </w:r>
      <w:r w:rsidR="00F97CB2">
        <w:rPr>
          <w:rFonts w:ascii="Times New Roman" w:hAnsi="Times New Roman" w:cs="Times New Roman"/>
          <w:bCs/>
          <w:sz w:val="24"/>
          <w:szCs w:val="24"/>
        </w:rPr>
        <w:t>conducted with</w:t>
      </w:r>
      <w:r>
        <w:rPr>
          <w:rFonts w:ascii="Times New Roman" w:hAnsi="Times New Roman" w:cs="Times New Roman"/>
          <w:bCs/>
          <w:sz w:val="24"/>
          <w:szCs w:val="24"/>
        </w:rPr>
        <w:t xml:space="preserve"> E</w:t>
      </w:r>
      <w:r w:rsidR="00F97CB2">
        <w:rPr>
          <w:rFonts w:ascii="Times New Roman" w:hAnsi="Times New Roman" w:cs="Times New Roman"/>
          <w:bCs/>
          <w:sz w:val="24"/>
          <w:szCs w:val="24"/>
        </w:rPr>
        <w:t xml:space="preserve">piphany Group. There is a theme that </w:t>
      </w:r>
      <w:r w:rsidR="004A6FA2">
        <w:rPr>
          <w:rFonts w:ascii="Times New Roman" w:hAnsi="Times New Roman" w:cs="Times New Roman"/>
          <w:bCs/>
          <w:sz w:val="24"/>
          <w:szCs w:val="24"/>
        </w:rPr>
        <w:t xml:space="preserve">there are </w:t>
      </w:r>
      <w:r w:rsidR="00F97CB2">
        <w:rPr>
          <w:rFonts w:ascii="Times New Roman" w:hAnsi="Times New Roman" w:cs="Times New Roman"/>
          <w:bCs/>
          <w:sz w:val="24"/>
          <w:szCs w:val="24"/>
        </w:rPr>
        <w:t xml:space="preserve">DHHS assessments </w:t>
      </w:r>
      <w:r w:rsidR="004A6FA2">
        <w:rPr>
          <w:rFonts w:ascii="Times New Roman" w:hAnsi="Times New Roman" w:cs="Times New Roman"/>
          <w:bCs/>
          <w:sz w:val="24"/>
          <w:szCs w:val="24"/>
        </w:rPr>
        <w:t xml:space="preserve">that do not get used or submitted. There will be changes to the assessments DHHS utilizes, with a focus on getting back to basics and scaling back numbers of assessments. </w:t>
      </w:r>
    </w:p>
    <w:p w14:paraId="7EF0160C" w14:textId="77777777" w:rsidR="00956D7B" w:rsidRDefault="00956D7B" w:rsidP="00956D7B">
      <w:pPr>
        <w:spacing w:after="0"/>
        <w:rPr>
          <w:rFonts w:ascii="Times New Roman" w:hAnsi="Times New Roman" w:cs="Times New Roman"/>
          <w:bCs/>
          <w:sz w:val="24"/>
          <w:szCs w:val="24"/>
        </w:rPr>
      </w:pPr>
    </w:p>
    <w:p w14:paraId="65A58614" w14:textId="629BB216" w:rsidR="006C4551" w:rsidRDefault="009E48B0" w:rsidP="00956D7B">
      <w:pPr>
        <w:spacing w:after="0"/>
        <w:rPr>
          <w:rFonts w:ascii="Times New Roman" w:hAnsi="Times New Roman" w:cs="Times New Roman"/>
          <w:bCs/>
          <w:sz w:val="24"/>
          <w:szCs w:val="24"/>
        </w:rPr>
      </w:pPr>
      <w:r>
        <w:rPr>
          <w:rFonts w:ascii="Times New Roman" w:hAnsi="Times New Roman" w:cs="Times New Roman"/>
          <w:bCs/>
          <w:sz w:val="24"/>
          <w:szCs w:val="24"/>
        </w:rPr>
        <w:t>Executive order</w:t>
      </w:r>
      <w:r w:rsidR="006C4551">
        <w:rPr>
          <w:rFonts w:ascii="Times New Roman" w:hAnsi="Times New Roman" w:cs="Times New Roman"/>
          <w:bCs/>
          <w:sz w:val="24"/>
          <w:szCs w:val="24"/>
        </w:rPr>
        <w:t xml:space="preserve"> recently</w:t>
      </w:r>
      <w:r>
        <w:rPr>
          <w:rFonts w:ascii="Times New Roman" w:hAnsi="Times New Roman" w:cs="Times New Roman"/>
          <w:bCs/>
          <w:sz w:val="24"/>
          <w:szCs w:val="24"/>
        </w:rPr>
        <w:t xml:space="preserve"> issued by </w:t>
      </w:r>
      <w:r w:rsidR="000D7223">
        <w:rPr>
          <w:rFonts w:ascii="Times New Roman" w:hAnsi="Times New Roman" w:cs="Times New Roman"/>
          <w:bCs/>
          <w:sz w:val="24"/>
          <w:szCs w:val="24"/>
        </w:rPr>
        <w:t xml:space="preserve">Governor </w:t>
      </w:r>
      <w:r>
        <w:rPr>
          <w:rFonts w:ascii="Times New Roman" w:hAnsi="Times New Roman" w:cs="Times New Roman"/>
          <w:bCs/>
          <w:sz w:val="24"/>
          <w:szCs w:val="24"/>
        </w:rPr>
        <w:t>Pillen, mandating that all</w:t>
      </w:r>
      <w:r w:rsidRPr="009E48B0">
        <w:rPr>
          <w:rFonts w:ascii="Times New Roman" w:hAnsi="Times New Roman" w:cs="Times New Roman"/>
          <w:bCs/>
          <w:sz w:val="24"/>
          <w:szCs w:val="24"/>
        </w:rPr>
        <w:t xml:space="preserve"> remote</w:t>
      </w:r>
      <w:r w:rsidR="003E4741">
        <w:rPr>
          <w:rFonts w:ascii="Times New Roman" w:hAnsi="Times New Roman" w:cs="Times New Roman"/>
          <w:bCs/>
          <w:sz w:val="24"/>
          <w:szCs w:val="24"/>
        </w:rPr>
        <w:t xml:space="preserve"> </w:t>
      </w:r>
      <w:r w:rsidR="006C4551">
        <w:rPr>
          <w:rFonts w:ascii="Times New Roman" w:hAnsi="Times New Roman" w:cs="Times New Roman"/>
          <w:bCs/>
          <w:sz w:val="24"/>
          <w:szCs w:val="24"/>
        </w:rPr>
        <w:t xml:space="preserve">state employees return to an office full time by January 2, 2024. Union estimates that if the order is enforced, 1,400 state employees will resign. DHHS is working to find office space for current remote employees to work from. Biggest concern is finding workspace in the rural areas where employees were hired into fully remote positions. In those rural areas, there is not a cubicle or office available. In Omaha and Lincoln, office space is not as much of a concern. </w:t>
      </w:r>
    </w:p>
    <w:p w14:paraId="485A0C23" w14:textId="77777777" w:rsidR="00E0314A" w:rsidRDefault="00E0314A" w:rsidP="00E0314A">
      <w:pPr>
        <w:spacing w:after="0"/>
        <w:rPr>
          <w:rFonts w:ascii="Times New Roman" w:hAnsi="Times New Roman" w:cs="Times New Roman"/>
          <w:bCs/>
          <w:sz w:val="24"/>
          <w:szCs w:val="24"/>
        </w:rPr>
      </w:pPr>
    </w:p>
    <w:p w14:paraId="1328325F" w14:textId="21BA3DEF" w:rsidR="005E6A06" w:rsidRDefault="00E0314A" w:rsidP="00E0314A">
      <w:pPr>
        <w:spacing w:after="0"/>
        <w:rPr>
          <w:rFonts w:ascii="Times New Roman" w:hAnsi="Times New Roman" w:cs="Times New Roman"/>
          <w:bCs/>
          <w:sz w:val="24"/>
          <w:szCs w:val="24"/>
        </w:rPr>
      </w:pPr>
      <w:r>
        <w:rPr>
          <w:rFonts w:ascii="Times New Roman" w:hAnsi="Times New Roman" w:cs="Times New Roman"/>
          <w:bCs/>
          <w:sz w:val="24"/>
          <w:szCs w:val="24"/>
        </w:rPr>
        <w:t>D</w:t>
      </w:r>
      <w:r w:rsidR="005E6A06">
        <w:rPr>
          <w:rFonts w:ascii="Times New Roman" w:hAnsi="Times New Roman" w:cs="Times New Roman"/>
          <w:bCs/>
          <w:sz w:val="24"/>
          <w:szCs w:val="24"/>
        </w:rPr>
        <w:t xml:space="preserve">evelopmental </w:t>
      </w:r>
      <w:r>
        <w:rPr>
          <w:rFonts w:ascii="Times New Roman" w:hAnsi="Times New Roman" w:cs="Times New Roman"/>
          <w:bCs/>
          <w:sz w:val="24"/>
          <w:szCs w:val="24"/>
        </w:rPr>
        <w:t>D</w:t>
      </w:r>
      <w:r w:rsidR="005E6A06">
        <w:rPr>
          <w:rFonts w:ascii="Times New Roman" w:hAnsi="Times New Roman" w:cs="Times New Roman"/>
          <w:bCs/>
          <w:sz w:val="24"/>
          <w:szCs w:val="24"/>
        </w:rPr>
        <w:t>isability</w:t>
      </w:r>
      <w:r>
        <w:rPr>
          <w:rFonts w:ascii="Times New Roman" w:hAnsi="Times New Roman" w:cs="Times New Roman"/>
          <w:bCs/>
          <w:sz w:val="24"/>
          <w:szCs w:val="24"/>
        </w:rPr>
        <w:t xml:space="preserve"> funding </w:t>
      </w:r>
      <w:r w:rsidR="005E6A06">
        <w:rPr>
          <w:rFonts w:ascii="Times New Roman" w:hAnsi="Times New Roman" w:cs="Times New Roman"/>
          <w:bCs/>
          <w:sz w:val="24"/>
          <w:szCs w:val="24"/>
        </w:rPr>
        <w:t xml:space="preserve">discussed as juvenile court cases often pursued when funding is lacking. Juvenile court should not be the avenue families must choose just to access funding. </w:t>
      </w:r>
    </w:p>
    <w:p w14:paraId="4DEF2550" w14:textId="77777777" w:rsidR="00ED395B" w:rsidRPr="00716423" w:rsidRDefault="00ED395B" w:rsidP="00AC43C5">
      <w:pPr>
        <w:spacing w:after="0"/>
        <w:rPr>
          <w:rFonts w:ascii="Times New Roman" w:hAnsi="Times New Roman" w:cs="Times New Roman"/>
          <w:bCs/>
          <w:sz w:val="24"/>
          <w:szCs w:val="24"/>
        </w:rPr>
      </w:pPr>
    </w:p>
    <w:p w14:paraId="7BD3A4C6" w14:textId="38815919" w:rsidR="00AC43C5" w:rsidRDefault="00AC43C5" w:rsidP="00ED634D">
      <w:pPr>
        <w:spacing w:after="0" w:line="240" w:lineRule="auto"/>
        <w:rPr>
          <w:rFonts w:ascii="Times New Roman" w:hAnsi="Times New Roman" w:cs="Times New Roman"/>
          <w:b/>
          <w:color w:val="FF0000"/>
          <w:sz w:val="24"/>
          <w:szCs w:val="24"/>
        </w:rPr>
      </w:pPr>
      <w:r w:rsidRPr="009B7BE4">
        <w:rPr>
          <w:rFonts w:ascii="Times New Roman" w:hAnsi="Times New Roman" w:cs="Times New Roman"/>
          <w:b/>
          <w:sz w:val="24"/>
          <w:szCs w:val="24"/>
          <w:u w:val="single"/>
        </w:rPr>
        <w:t>Probation Update:</w:t>
      </w:r>
      <w:r w:rsidRPr="009B7BE4">
        <w:rPr>
          <w:rFonts w:ascii="Times New Roman" w:hAnsi="Times New Roman" w:cs="Times New Roman"/>
          <w:b/>
          <w:color w:val="FF0000"/>
          <w:sz w:val="24"/>
          <w:szCs w:val="24"/>
        </w:rPr>
        <w:t xml:space="preserve"> </w:t>
      </w:r>
    </w:p>
    <w:p w14:paraId="2BAF47BD" w14:textId="3608B577" w:rsidR="001B3A56" w:rsidRDefault="001B3A56" w:rsidP="001B3A5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Deb M. </w:t>
      </w:r>
      <w:r w:rsidR="00F34A78">
        <w:rPr>
          <w:rFonts w:ascii="Times New Roman" w:hAnsi="Times New Roman" w:cs="Times New Roman"/>
          <w:bCs/>
          <w:sz w:val="24"/>
          <w:szCs w:val="24"/>
        </w:rPr>
        <w:t xml:space="preserve">addressed what is happening in Omaha.  She relayed that the rhetoric is from the </w:t>
      </w:r>
      <w:r>
        <w:rPr>
          <w:rFonts w:ascii="Times New Roman" w:hAnsi="Times New Roman" w:cs="Times New Roman"/>
          <w:bCs/>
          <w:sz w:val="24"/>
          <w:szCs w:val="24"/>
        </w:rPr>
        <w:t>O</w:t>
      </w:r>
      <w:r w:rsidR="00F34A78">
        <w:rPr>
          <w:rFonts w:ascii="Times New Roman" w:hAnsi="Times New Roman" w:cs="Times New Roman"/>
          <w:bCs/>
          <w:sz w:val="24"/>
          <w:szCs w:val="24"/>
        </w:rPr>
        <w:t>maha Police U</w:t>
      </w:r>
      <w:r>
        <w:rPr>
          <w:rFonts w:ascii="Times New Roman" w:hAnsi="Times New Roman" w:cs="Times New Roman"/>
          <w:bCs/>
          <w:sz w:val="24"/>
          <w:szCs w:val="24"/>
        </w:rPr>
        <w:t xml:space="preserve">nion not the command, nor the </w:t>
      </w:r>
      <w:r w:rsidR="00F34A78">
        <w:rPr>
          <w:rFonts w:ascii="Times New Roman" w:hAnsi="Times New Roman" w:cs="Times New Roman"/>
          <w:bCs/>
          <w:sz w:val="24"/>
          <w:szCs w:val="24"/>
        </w:rPr>
        <w:t>Douglas</w:t>
      </w:r>
      <w:r>
        <w:rPr>
          <w:rFonts w:ascii="Times New Roman" w:hAnsi="Times New Roman" w:cs="Times New Roman"/>
          <w:bCs/>
          <w:sz w:val="24"/>
          <w:szCs w:val="24"/>
        </w:rPr>
        <w:t xml:space="preserve"> </w:t>
      </w:r>
      <w:r w:rsidR="00F34A78">
        <w:rPr>
          <w:rFonts w:ascii="Times New Roman" w:hAnsi="Times New Roman" w:cs="Times New Roman"/>
          <w:bCs/>
          <w:sz w:val="24"/>
          <w:szCs w:val="24"/>
        </w:rPr>
        <w:t>County</w:t>
      </w:r>
      <w:r>
        <w:rPr>
          <w:rFonts w:ascii="Times New Roman" w:hAnsi="Times New Roman" w:cs="Times New Roman"/>
          <w:bCs/>
          <w:sz w:val="24"/>
          <w:szCs w:val="24"/>
        </w:rPr>
        <w:t xml:space="preserve"> </w:t>
      </w:r>
      <w:r w:rsidR="00F34A78">
        <w:rPr>
          <w:rFonts w:ascii="Times New Roman" w:hAnsi="Times New Roman" w:cs="Times New Roman"/>
          <w:bCs/>
          <w:sz w:val="24"/>
          <w:szCs w:val="24"/>
        </w:rPr>
        <w:t>attorney’s</w:t>
      </w:r>
      <w:r>
        <w:rPr>
          <w:rFonts w:ascii="Times New Roman" w:hAnsi="Times New Roman" w:cs="Times New Roman"/>
          <w:bCs/>
          <w:sz w:val="24"/>
          <w:szCs w:val="24"/>
        </w:rPr>
        <w:t xml:space="preserve"> office.  False info</w:t>
      </w:r>
      <w:r w:rsidR="00F34A78">
        <w:rPr>
          <w:rFonts w:ascii="Times New Roman" w:hAnsi="Times New Roman" w:cs="Times New Roman"/>
          <w:bCs/>
          <w:sz w:val="24"/>
          <w:szCs w:val="24"/>
        </w:rPr>
        <w:t>rmation</w:t>
      </w:r>
      <w:r>
        <w:rPr>
          <w:rFonts w:ascii="Times New Roman" w:hAnsi="Times New Roman" w:cs="Times New Roman"/>
          <w:bCs/>
          <w:sz w:val="24"/>
          <w:szCs w:val="24"/>
        </w:rPr>
        <w:t xml:space="preserve"> and partial info</w:t>
      </w:r>
      <w:r w:rsidR="00F34A78">
        <w:rPr>
          <w:rFonts w:ascii="Times New Roman" w:hAnsi="Times New Roman" w:cs="Times New Roman"/>
          <w:bCs/>
          <w:sz w:val="24"/>
          <w:szCs w:val="24"/>
        </w:rPr>
        <w:t>rmation</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is</w:t>
      </w:r>
      <w:proofErr w:type="gramEnd"/>
      <w:r>
        <w:rPr>
          <w:rFonts w:ascii="Times New Roman" w:hAnsi="Times New Roman" w:cs="Times New Roman"/>
          <w:bCs/>
          <w:sz w:val="24"/>
          <w:szCs w:val="24"/>
        </w:rPr>
        <w:t xml:space="preserve"> coming out, posting youth pic</w:t>
      </w:r>
      <w:r w:rsidR="00F34A78">
        <w:rPr>
          <w:rFonts w:ascii="Times New Roman" w:hAnsi="Times New Roman" w:cs="Times New Roman"/>
          <w:bCs/>
          <w:sz w:val="24"/>
          <w:szCs w:val="24"/>
        </w:rPr>
        <w:t>ture</w:t>
      </w:r>
      <w:r>
        <w:rPr>
          <w:rFonts w:ascii="Times New Roman" w:hAnsi="Times New Roman" w:cs="Times New Roman"/>
          <w:bCs/>
          <w:sz w:val="24"/>
          <w:szCs w:val="24"/>
        </w:rPr>
        <w:t xml:space="preserve">s with </w:t>
      </w:r>
      <w:r w:rsidR="00F34A78">
        <w:rPr>
          <w:rFonts w:ascii="Times New Roman" w:hAnsi="Times New Roman" w:cs="Times New Roman"/>
          <w:bCs/>
          <w:sz w:val="24"/>
          <w:szCs w:val="24"/>
        </w:rPr>
        <w:t xml:space="preserve">their </w:t>
      </w:r>
      <w:r>
        <w:rPr>
          <w:rFonts w:ascii="Times New Roman" w:hAnsi="Times New Roman" w:cs="Times New Roman"/>
          <w:bCs/>
          <w:sz w:val="24"/>
          <w:szCs w:val="24"/>
        </w:rPr>
        <w:t>names</w:t>
      </w:r>
      <w:r w:rsidR="00F34A78">
        <w:rPr>
          <w:rFonts w:ascii="Times New Roman" w:hAnsi="Times New Roman" w:cs="Times New Roman"/>
          <w:bCs/>
          <w:sz w:val="24"/>
          <w:szCs w:val="24"/>
        </w:rPr>
        <w:t xml:space="preserve">.  This </w:t>
      </w:r>
      <w:r>
        <w:rPr>
          <w:rFonts w:ascii="Times New Roman" w:hAnsi="Times New Roman" w:cs="Times New Roman"/>
          <w:bCs/>
          <w:sz w:val="24"/>
          <w:szCs w:val="24"/>
        </w:rPr>
        <w:t>goes against prob</w:t>
      </w:r>
      <w:r w:rsidR="00F34A78">
        <w:rPr>
          <w:rFonts w:ascii="Times New Roman" w:hAnsi="Times New Roman" w:cs="Times New Roman"/>
          <w:bCs/>
          <w:sz w:val="24"/>
          <w:szCs w:val="24"/>
        </w:rPr>
        <w:t>ation</w:t>
      </w:r>
      <w:r>
        <w:rPr>
          <w:rFonts w:ascii="Times New Roman" w:hAnsi="Times New Roman" w:cs="Times New Roman"/>
          <w:bCs/>
          <w:sz w:val="24"/>
          <w:szCs w:val="24"/>
        </w:rPr>
        <w:t xml:space="preserve"> policies.  </w:t>
      </w:r>
      <w:r w:rsidR="00F34A78">
        <w:rPr>
          <w:rFonts w:ascii="Times New Roman" w:hAnsi="Times New Roman" w:cs="Times New Roman"/>
          <w:bCs/>
          <w:sz w:val="24"/>
          <w:szCs w:val="24"/>
        </w:rPr>
        <w:t>She s</w:t>
      </w:r>
      <w:r>
        <w:rPr>
          <w:rFonts w:ascii="Times New Roman" w:hAnsi="Times New Roman" w:cs="Times New Roman"/>
          <w:bCs/>
          <w:sz w:val="24"/>
          <w:szCs w:val="24"/>
        </w:rPr>
        <w:t xml:space="preserve">hared </w:t>
      </w:r>
      <w:r w:rsidR="00F34A78">
        <w:rPr>
          <w:rFonts w:ascii="Times New Roman" w:hAnsi="Times New Roman" w:cs="Times New Roman"/>
          <w:bCs/>
          <w:sz w:val="24"/>
          <w:szCs w:val="24"/>
        </w:rPr>
        <w:t xml:space="preserve">a </w:t>
      </w:r>
      <w:r>
        <w:rPr>
          <w:rFonts w:ascii="Times New Roman" w:hAnsi="Times New Roman" w:cs="Times New Roman"/>
          <w:bCs/>
          <w:sz w:val="24"/>
          <w:szCs w:val="24"/>
        </w:rPr>
        <w:t xml:space="preserve">recent experience – a senator said he/she was told all the RADUIS kids ran away (50% did run, most were returned by their families to </w:t>
      </w:r>
      <w:r w:rsidR="00F34A78">
        <w:rPr>
          <w:rFonts w:ascii="Times New Roman" w:hAnsi="Times New Roman" w:cs="Times New Roman"/>
          <w:bCs/>
          <w:sz w:val="24"/>
          <w:szCs w:val="24"/>
        </w:rPr>
        <w:t>R</w:t>
      </w:r>
      <w:r>
        <w:rPr>
          <w:rFonts w:ascii="Times New Roman" w:hAnsi="Times New Roman" w:cs="Times New Roman"/>
          <w:bCs/>
          <w:sz w:val="24"/>
          <w:szCs w:val="24"/>
        </w:rPr>
        <w:t xml:space="preserve">adius).  </w:t>
      </w:r>
      <w:r w:rsidR="00F34A78">
        <w:rPr>
          <w:rFonts w:ascii="Times New Roman" w:hAnsi="Times New Roman" w:cs="Times New Roman"/>
          <w:bCs/>
          <w:sz w:val="24"/>
          <w:szCs w:val="24"/>
        </w:rPr>
        <w:t>It is j</w:t>
      </w:r>
      <w:r>
        <w:rPr>
          <w:rFonts w:ascii="Times New Roman" w:hAnsi="Times New Roman" w:cs="Times New Roman"/>
          <w:bCs/>
          <w:sz w:val="24"/>
          <w:szCs w:val="24"/>
        </w:rPr>
        <w:t>ust a lot of mis</w:t>
      </w:r>
      <w:r w:rsidR="00F34A78">
        <w:rPr>
          <w:rFonts w:ascii="Times New Roman" w:hAnsi="Times New Roman" w:cs="Times New Roman"/>
          <w:bCs/>
          <w:sz w:val="24"/>
          <w:szCs w:val="24"/>
        </w:rPr>
        <w:t>leading</w:t>
      </w:r>
      <w:r>
        <w:rPr>
          <w:rFonts w:ascii="Times New Roman" w:hAnsi="Times New Roman" w:cs="Times New Roman"/>
          <w:bCs/>
          <w:sz w:val="24"/>
          <w:szCs w:val="24"/>
        </w:rPr>
        <w:t xml:space="preserve"> information being shared.  S</w:t>
      </w:r>
      <w:r w:rsidR="00F34A78">
        <w:rPr>
          <w:rFonts w:ascii="Times New Roman" w:hAnsi="Times New Roman" w:cs="Times New Roman"/>
          <w:bCs/>
          <w:sz w:val="24"/>
          <w:szCs w:val="24"/>
        </w:rPr>
        <w:t xml:space="preserve">he indicated she is </w:t>
      </w:r>
      <w:r>
        <w:rPr>
          <w:rFonts w:ascii="Times New Roman" w:hAnsi="Times New Roman" w:cs="Times New Roman"/>
          <w:bCs/>
          <w:sz w:val="24"/>
          <w:szCs w:val="24"/>
        </w:rPr>
        <w:t>worried about legis</w:t>
      </w:r>
      <w:r w:rsidR="00F34A78">
        <w:rPr>
          <w:rFonts w:ascii="Times New Roman" w:hAnsi="Times New Roman" w:cs="Times New Roman"/>
          <w:bCs/>
          <w:sz w:val="24"/>
          <w:szCs w:val="24"/>
        </w:rPr>
        <w:t>lation that may</w:t>
      </w:r>
      <w:r>
        <w:rPr>
          <w:rFonts w:ascii="Times New Roman" w:hAnsi="Times New Roman" w:cs="Times New Roman"/>
          <w:bCs/>
          <w:sz w:val="24"/>
          <w:szCs w:val="24"/>
        </w:rPr>
        <w:t xml:space="preserve"> com</w:t>
      </w:r>
      <w:r w:rsidR="00F34A78">
        <w:rPr>
          <w:rFonts w:ascii="Times New Roman" w:hAnsi="Times New Roman" w:cs="Times New Roman"/>
          <w:bCs/>
          <w:sz w:val="24"/>
          <w:szCs w:val="24"/>
        </w:rPr>
        <w:t>e</w:t>
      </w:r>
      <w:r>
        <w:rPr>
          <w:rFonts w:ascii="Times New Roman" w:hAnsi="Times New Roman" w:cs="Times New Roman"/>
          <w:bCs/>
          <w:sz w:val="24"/>
          <w:szCs w:val="24"/>
        </w:rPr>
        <w:t xml:space="preserve"> out of Omaha that will </w:t>
      </w:r>
      <w:r w:rsidR="00F34A78">
        <w:rPr>
          <w:rFonts w:ascii="Times New Roman" w:hAnsi="Times New Roman" w:cs="Times New Roman"/>
          <w:bCs/>
          <w:sz w:val="24"/>
          <w:szCs w:val="24"/>
        </w:rPr>
        <w:t>affect</w:t>
      </w:r>
      <w:r>
        <w:rPr>
          <w:rFonts w:ascii="Times New Roman" w:hAnsi="Times New Roman" w:cs="Times New Roman"/>
          <w:bCs/>
          <w:sz w:val="24"/>
          <w:szCs w:val="24"/>
        </w:rPr>
        <w:t xml:space="preserve"> the whole state.  </w:t>
      </w:r>
      <w:r w:rsidR="00F34A78">
        <w:rPr>
          <w:rFonts w:ascii="Times New Roman" w:hAnsi="Times New Roman" w:cs="Times New Roman"/>
          <w:bCs/>
          <w:sz w:val="24"/>
          <w:szCs w:val="24"/>
        </w:rPr>
        <w:t xml:space="preserve">There was a </w:t>
      </w:r>
      <w:r>
        <w:rPr>
          <w:rFonts w:ascii="Times New Roman" w:hAnsi="Times New Roman" w:cs="Times New Roman"/>
          <w:bCs/>
          <w:sz w:val="24"/>
          <w:szCs w:val="24"/>
        </w:rPr>
        <w:t xml:space="preserve">question </w:t>
      </w:r>
      <w:r w:rsidR="009B7BE4">
        <w:rPr>
          <w:rFonts w:ascii="Times New Roman" w:hAnsi="Times New Roman" w:cs="Times New Roman"/>
          <w:bCs/>
          <w:sz w:val="24"/>
          <w:szCs w:val="24"/>
        </w:rPr>
        <w:t>about</w:t>
      </w:r>
      <w:r>
        <w:rPr>
          <w:rFonts w:ascii="Times New Roman" w:hAnsi="Times New Roman" w:cs="Times New Roman"/>
          <w:bCs/>
          <w:sz w:val="24"/>
          <w:szCs w:val="24"/>
        </w:rPr>
        <w:t xml:space="preserve"> why this </w:t>
      </w:r>
      <w:r w:rsidR="009B7BE4">
        <w:rPr>
          <w:rFonts w:ascii="Times New Roman" w:hAnsi="Times New Roman" w:cs="Times New Roman"/>
          <w:bCs/>
          <w:sz w:val="24"/>
          <w:szCs w:val="24"/>
        </w:rPr>
        <w:t xml:space="preserve">is </w:t>
      </w:r>
      <w:r>
        <w:rPr>
          <w:rFonts w:ascii="Times New Roman" w:hAnsi="Times New Roman" w:cs="Times New Roman"/>
          <w:bCs/>
          <w:sz w:val="24"/>
          <w:szCs w:val="24"/>
        </w:rPr>
        <w:t>happening</w:t>
      </w:r>
      <w:r w:rsidR="00F34A78">
        <w:rPr>
          <w:rFonts w:ascii="Times New Roman" w:hAnsi="Times New Roman" w:cs="Times New Roman"/>
          <w:bCs/>
          <w:sz w:val="24"/>
          <w:szCs w:val="24"/>
        </w:rPr>
        <w:t>.  D</w:t>
      </w:r>
      <w:r>
        <w:rPr>
          <w:rFonts w:ascii="Times New Roman" w:hAnsi="Times New Roman" w:cs="Times New Roman"/>
          <w:bCs/>
          <w:sz w:val="24"/>
          <w:szCs w:val="24"/>
        </w:rPr>
        <w:t xml:space="preserve">eb shared </w:t>
      </w:r>
      <w:r w:rsidR="00F34A78">
        <w:rPr>
          <w:rFonts w:ascii="Times New Roman" w:hAnsi="Times New Roman" w:cs="Times New Roman"/>
          <w:bCs/>
          <w:sz w:val="24"/>
          <w:szCs w:val="24"/>
        </w:rPr>
        <w:t xml:space="preserve">that </w:t>
      </w:r>
      <w:r>
        <w:rPr>
          <w:rFonts w:ascii="Times New Roman" w:hAnsi="Times New Roman" w:cs="Times New Roman"/>
          <w:bCs/>
          <w:sz w:val="24"/>
          <w:szCs w:val="24"/>
        </w:rPr>
        <w:t xml:space="preserve">the national </w:t>
      </w:r>
      <w:r w:rsidR="00F34A78">
        <w:rPr>
          <w:rFonts w:ascii="Times New Roman" w:hAnsi="Times New Roman" w:cs="Times New Roman"/>
          <w:bCs/>
          <w:sz w:val="24"/>
          <w:szCs w:val="24"/>
        </w:rPr>
        <w:t>pendulum</w:t>
      </w:r>
      <w:r>
        <w:rPr>
          <w:rFonts w:ascii="Times New Roman" w:hAnsi="Times New Roman" w:cs="Times New Roman"/>
          <w:bCs/>
          <w:sz w:val="24"/>
          <w:szCs w:val="24"/>
        </w:rPr>
        <w:t xml:space="preserve"> is swinging back to punishing </w:t>
      </w:r>
      <w:r w:rsidR="00F34A78">
        <w:rPr>
          <w:rFonts w:ascii="Times New Roman" w:hAnsi="Times New Roman" w:cs="Times New Roman"/>
          <w:bCs/>
          <w:sz w:val="24"/>
          <w:szCs w:val="24"/>
        </w:rPr>
        <w:t>youth</w:t>
      </w:r>
      <w:r>
        <w:rPr>
          <w:rFonts w:ascii="Times New Roman" w:hAnsi="Times New Roman" w:cs="Times New Roman"/>
          <w:bCs/>
          <w:sz w:val="24"/>
          <w:szCs w:val="24"/>
        </w:rPr>
        <w:t xml:space="preserve"> not rehab</w:t>
      </w:r>
      <w:r w:rsidR="00F34A78">
        <w:rPr>
          <w:rFonts w:ascii="Times New Roman" w:hAnsi="Times New Roman" w:cs="Times New Roman"/>
          <w:bCs/>
          <w:sz w:val="24"/>
          <w:szCs w:val="24"/>
        </w:rPr>
        <w:t>ilitation</w:t>
      </w:r>
      <w:r>
        <w:rPr>
          <w:rFonts w:ascii="Times New Roman" w:hAnsi="Times New Roman" w:cs="Times New Roman"/>
          <w:bCs/>
          <w:sz w:val="24"/>
          <w:szCs w:val="24"/>
        </w:rPr>
        <w:t xml:space="preserve">.  </w:t>
      </w:r>
    </w:p>
    <w:p w14:paraId="7E5FE54A" w14:textId="77777777" w:rsidR="001B3A56" w:rsidRDefault="001B3A56" w:rsidP="001B3A56">
      <w:pPr>
        <w:spacing w:after="0" w:line="240" w:lineRule="auto"/>
        <w:rPr>
          <w:rFonts w:ascii="Times New Roman" w:hAnsi="Times New Roman" w:cs="Times New Roman"/>
          <w:bCs/>
          <w:sz w:val="24"/>
          <w:szCs w:val="24"/>
        </w:rPr>
      </w:pPr>
    </w:p>
    <w:p w14:paraId="3FEC3A99" w14:textId="506ABB47" w:rsidR="001B3A56" w:rsidRDefault="001B3A56" w:rsidP="001B3A56">
      <w:pPr>
        <w:spacing w:after="0" w:line="240" w:lineRule="auto"/>
        <w:rPr>
          <w:rFonts w:ascii="Times New Roman" w:hAnsi="Times New Roman" w:cs="Times New Roman"/>
          <w:bCs/>
          <w:sz w:val="24"/>
          <w:szCs w:val="24"/>
        </w:rPr>
      </w:pPr>
      <w:r>
        <w:rPr>
          <w:rFonts w:ascii="Times New Roman" w:hAnsi="Times New Roman" w:cs="Times New Roman"/>
          <w:bCs/>
          <w:sz w:val="24"/>
          <w:szCs w:val="24"/>
        </w:rPr>
        <w:t>Kari R. share</w:t>
      </w:r>
      <w:r w:rsidR="00F34A78">
        <w:rPr>
          <w:rFonts w:ascii="Times New Roman" w:hAnsi="Times New Roman" w:cs="Times New Roman"/>
          <w:bCs/>
          <w:sz w:val="24"/>
          <w:szCs w:val="24"/>
        </w:rPr>
        <w:t>d</w:t>
      </w:r>
      <w:r>
        <w:rPr>
          <w:rFonts w:ascii="Times New Roman" w:hAnsi="Times New Roman" w:cs="Times New Roman"/>
          <w:bCs/>
          <w:sz w:val="24"/>
          <w:szCs w:val="24"/>
        </w:rPr>
        <w:t xml:space="preserve"> the progress </w:t>
      </w:r>
      <w:r w:rsidR="00F34A78">
        <w:rPr>
          <w:rFonts w:ascii="Times New Roman" w:hAnsi="Times New Roman" w:cs="Times New Roman"/>
          <w:bCs/>
          <w:sz w:val="24"/>
          <w:szCs w:val="24"/>
        </w:rPr>
        <w:t xml:space="preserve">going on </w:t>
      </w:r>
      <w:r>
        <w:rPr>
          <w:rFonts w:ascii="Times New Roman" w:hAnsi="Times New Roman" w:cs="Times New Roman"/>
          <w:bCs/>
          <w:sz w:val="24"/>
          <w:szCs w:val="24"/>
        </w:rPr>
        <w:t>in Nebraska</w:t>
      </w:r>
      <w:r w:rsidR="00F34A78">
        <w:rPr>
          <w:rFonts w:ascii="Times New Roman" w:hAnsi="Times New Roman" w:cs="Times New Roman"/>
          <w:bCs/>
          <w:sz w:val="24"/>
          <w:szCs w:val="24"/>
        </w:rPr>
        <w:t xml:space="preserve"> regarding </w:t>
      </w:r>
      <w:r>
        <w:rPr>
          <w:rFonts w:ascii="Times New Roman" w:hAnsi="Times New Roman" w:cs="Times New Roman"/>
          <w:bCs/>
          <w:sz w:val="24"/>
          <w:szCs w:val="24"/>
        </w:rPr>
        <w:t xml:space="preserve">reduced detention numbers.  </w:t>
      </w:r>
      <w:r w:rsidR="00F34A78">
        <w:rPr>
          <w:rFonts w:ascii="Times New Roman" w:hAnsi="Times New Roman" w:cs="Times New Roman"/>
          <w:bCs/>
          <w:sz w:val="24"/>
          <w:szCs w:val="24"/>
        </w:rPr>
        <w:t>She traveled</w:t>
      </w:r>
      <w:r>
        <w:rPr>
          <w:rFonts w:ascii="Times New Roman" w:hAnsi="Times New Roman" w:cs="Times New Roman"/>
          <w:bCs/>
          <w:sz w:val="24"/>
          <w:szCs w:val="24"/>
        </w:rPr>
        <w:t xml:space="preserve"> to DC recently </w:t>
      </w:r>
      <w:r w:rsidR="00F34A78">
        <w:rPr>
          <w:rFonts w:ascii="Times New Roman" w:hAnsi="Times New Roman" w:cs="Times New Roman"/>
          <w:bCs/>
          <w:sz w:val="24"/>
          <w:szCs w:val="24"/>
        </w:rPr>
        <w:t xml:space="preserve">and </w:t>
      </w:r>
      <w:r>
        <w:rPr>
          <w:rFonts w:ascii="Times New Roman" w:hAnsi="Times New Roman" w:cs="Times New Roman"/>
          <w:bCs/>
          <w:sz w:val="24"/>
          <w:szCs w:val="24"/>
        </w:rPr>
        <w:t xml:space="preserve">spoke on a panel </w:t>
      </w:r>
      <w:r w:rsidR="00F34A78">
        <w:rPr>
          <w:rFonts w:ascii="Times New Roman" w:hAnsi="Times New Roman" w:cs="Times New Roman"/>
          <w:bCs/>
          <w:sz w:val="24"/>
          <w:szCs w:val="24"/>
        </w:rPr>
        <w:t>addressing</w:t>
      </w:r>
      <w:r>
        <w:rPr>
          <w:rFonts w:ascii="Times New Roman" w:hAnsi="Times New Roman" w:cs="Times New Roman"/>
          <w:bCs/>
          <w:sz w:val="24"/>
          <w:szCs w:val="24"/>
        </w:rPr>
        <w:t xml:space="preserve"> where to focus resources for juv</w:t>
      </w:r>
      <w:r w:rsidR="00F34A78">
        <w:rPr>
          <w:rFonts w:ascii="Times New Roman" w:hAnsi="Times New Roman" w:cs="Times New Roman"/>
          <w:bCs/>
          <w:sz w:val="24"/>
          <w:szCs w:val="24"/>
        </w:rPr>
        <w:t>enile</w:t>
      </w:r>
      <w:r>
        <w:rPr>
          <w:rFonts w:ascii="Times New Roman" w:hAnsi="Times New Roman" w:cs="Times New Roman"/>
          <w:bCs/>
          <w:sz w:val="24"/>
          <w:szCs w:val="24"/>
        </w:rPr>
        <w:t xml:space="preserve"> justice youth.  Kari was </w:t>
      </w:r>
      <w:r w:rsidR="00F34A78">
        <w:rPr>
          <w:rFonts w:ascii="Times New Roman" w:hAnsi="Times New Roman" w:cs="Times New Roman"/>
          <w:bCs/>
          <w:sz w:val="24"/>
          <w:szCs w:val="24"/>
        </w:rPr>
        <w:t xml:space="preserve">the </w:t>
      </w:r>
      <w:r>
        <w:rPr>
          <w:rFonts w:ascii="Times New Roman" w:hAnsi="Times New Roman" w:cs="Times New Roman"/>
          <w:bCs/>
          <w:sz w:val="24"/>
          <w:szCs w:val="24"/>
        </w:rPr>
        <w:t>only prob</w:t>
      </w:r>
      <w:r w:rsidR="00F34A78">
        <w:rPr>
          <w:rFonts w:ascii="Times New Roman" w:hAnsi="Times New Roman" w:cs="Times New Roman"/>
          <w:bCs/>
          <w:sz w:val="24"/>
          <w:szCs w:val="24"/>
        </w:rPr>
        <w:t>ation</w:t>
      </w:r>
      <w:r>
        <w:rPr>
          <w:rFonts w:ascii="Times New Roman" w:hAnsi="Times New Roman" w:cs="Times New Roman"/>
          <w:bCs/>
          <w:sz w:val="24"/>
          <w:szCs w:val="24"/>
        </w:rPr>
        <w:t xml:space="preserve"> person, along with other </w:t>
      </w:r>
      <w:r w:rsidR="00EC0BEF">
        <w:rPr>
          <w:rFonts w:ascii="Times New Roman" w:hAnsi="Times New Roman" w:cs="Times New Roman"/>
          <w:bCs/>
          <w:sz w:val="24"/>
          <w:szCs w:val="24"/>
        </w:rPr>
        <w:t>stakeholders</w:t>
      </w:r>
      <w:r w:rsidR="00F34A78">
        <w:rPr>
          <w:rFonts w:ascii="Times New Roman" w:hAnsi="Times New Roman" w:cs="Times New Roman"/>
          <w:bCs/>
          <w:sz w:val="24"/>
          <w:szCs w:val="24"/>
        </w:rPr>
        <w:t xml:space="preserve">, </w:t>
      </w:r>
      <w:r>
        <w:rPr>
          <w:rFonts w:ascii="Times New Roman" w:hAnsi="Times New Roman" w:cs="Times New Roman"/>
          <w:bCs/>
          <w:sz w:val="24"/>
          <w:szCs w:val="24"/>
        </w:rPr>
        <w:t xml:space="preserve">all </w:t>
      </w:r>
      <w:r w:rsidR="00F34A78">
        <w:rPr>
          <w:rFonts w:ascii="Times New Roman" w:hAnsi="Times New Roman" w:cs="Times New Roman"/>
          <w:bCs/>
          <w:sz w:val="24"/>
          <w:szCs w:val="24"/>
        </w:rPr>
        <w:t xml:space="preserve">sharing the </w:t>
      </w:r>
      <w:r>
        <w:rPr>
          <w:rFonts w:ascii="Times New Roman" w:hAnsi="Times New Roman" w:cs="Times New Roman"/>
          <w:bCs/>
          <w:sz w:val="24"/>
          <w:szCs w:val="24"/>
        </w:rPr>
        <w:t xml:space="preserve">same </w:t>
      </w:r>
      <w:r w:rsidR="00F34A78">
        <w:rPr>
          <w:rFonts w:ascii="Times New Roman" w:hAnsi="Times New Roman" w:cs="Times New Roman"/>
          <w:bCs/>
          <w:sz w:val="24"/>
          <w:szCs w:val="24"/>
        </w:rPr>
        <w:t xml:space="preserve">message regarding </w:t>
      </w:r>
      <w:r w:rsidR="00FF3488">
        <w:rPr>
          <w:rFonts w:ascii="Times New Roman" w:hAnsi="Times New Roman" w:cs="Times New Roman"/>
          <w:bCs/>
          <w:sz w:val="24"/>
          <w:szCs w:val="24"/>
        </w:rPr>
        <w:t>rehabilitation</w:t>
      </w:r>
      <w:r>
        <w:rPr>
          <w:rFonts w:ascii="Times New Roman" w:hAnsi="Times New Roman" w:cs="Times New Roman"/>
          <w:bCs/>
          <w:sz w:val="24"/>
          <w:szCs w:val="24"/>
        </w:rPr>
        <w:t xml:space="preserve"> rather than punish</w:t>
      </w:r>
      <w:r w:rsidR="00F34A78">
        <w:rPr>
          <w:rFonts w:ascii="Times New Roman" w:hAnsi="Times New Roman" w:cs="Times New Roman"/>
          <w:bCs/>
          <w:sz w:val="24"/>
          <w:szCs w:val="24"/>
        </w:rPr>
        <w:t>ment.</w:t>
      </w:r>
      <w:r>
        <w:rPr>
          <w:rFonts w:ascii="Times New Roman" w:hAnsi="Times New Roman" w:cs="Times New Roman"/>
          <w:bCs/>
          <w:sz w:val="24"/>
          <w:szCs w:val="24"/>
        </w:rPr>
        <w:t xml:space="preserve">  </w:t>
      </w:r>
      <w:r w:rsidR="00EC0BEF">
        <w:rPr>
          <w:rFonts w:ascii="Times New Roman" w:hAnsi="Times New Roman" w:cs="Times New Roman"/>
          <w:bCs/>
          <w:sz w:val="24"/>
          <w:szCs w:val="24"/>
        </w:rPr>
        <w:t>Other i</w:t>
      </w:r>
      <w:r>
        <w:rPr>
          <w:rFonts w:ascii="Times New Roman" w:hAnsi="Times New Roman" w:cs="Times New Roman"/>
          <w:bCs/>
          <w:sz w:val="24"/>
          <w:szCs w:val="24"/>
        </w:rPr>
        <w:t xml:space="preserve">tems talked about – bring communities in the picture, </w:t>
      </w:r>
      <w:r w:rsidR="00FF3488">
        <w:rPr>
          <w:rFonts w:ascii="Times New Roman" w:hAnsi="Times New Roman" w:cs="Times New Roman"/>
          <w:bCs/>
          <w:sz w:val="24"/>
          <w:szCs w:val="24"/>
        </w:rPr>
        <w:t>evidence-based</w:t>
      </w:r>
      <w:r>
        <w:rPr>
          <w:rFonts w:ascii="Times New Roman" w:hAnsi="Times New Roman" w:cs="Times New Roman"/>
          <w:bCs/>
          <w:sz w:val="24"/>
          <w:szCs w:val="24"/>
        </w:rPr>
        <w:t xml:space="preserve"> practices in local jurisdictions, positive youth development (where are you running</w:t>
      </w:r>
      <w:r w:rsidR="00EC0BEF">
        <w:rPr>
          <w:rFonts w:ascii="Times New Roman" w:hAnsi="Times New Roman" w:cs="Times New Roman"/>
          <w:bCs/>
          <w:sz w:val="24"/>
          <w:szCs w:val="24"/>
        </w:rPr>
        <w:t xml:space="preserve"> </w:t>
      </w:r>
      <w:r>
        <w:rPr>
          <w:rFonts w:ascii="Times New Roman" w:hAnsi="Times New Roman" w:cs="Times New Roman"/>
          <w:bCs/>
          <w:sz w:val="24"/>
          <w:szCs w:val="24"/>
        </w:rPr>
        <w:t>to,</w:t>
      </w:r>
      <w:r w:rsidR="00EC0BEF">
        <w:rPr>
          <w:rFonts w:ascii="Times New Roman" w:hAnsi="Times New Roman" w:cs="Times New Roman"/>
          <w:bCs/>
          <w:sz w:val="24"/>
          <w:szCs w:val="24"/>
        </w:rPr>
        <w:t xml:space="preserve"> </w:t>
      </w:r>
      <w:r>
        <w:rPr>
          <w:rFonts w:ascii="Times New Roman" w:hAnsi="Times New Roman" w:cs="Times New Roman"/>
          <w:bCs/>
          <w:sz w:val="24"/>
          <w:szCs w:val="24"/>
        </w:rPr>
        <w:t>what is making you run)</w:t>
      </w:r>
      <w:r w:rsidR="00EC0BEF">
        <w:rPr>
          <w:rFonts w:ascii="Times New Roman" w:hAnsi="Times New Roman" w:cs="Times New Roman"/>
          <w:bCs/>
          <w:sz w:val="24"/>
          <w:szCs w:val="24"/>
        </w:rPr>
        <w:t xml:space="preserve"> and other</w:t>
      </w:r>
      <w:r>
        <w:rPr>
          <w:rFonts w:ascii="Times New Roman" w:hAnsi="Times New Roman" w:cs="Times New Roman"/>
          <w:bCs/>
          <w:sz w:val="24"/>
          <w:szCs w:val="24"/>
        </w:rPr>
        <w:t xml:space="preserve"> approaches to work with high risk youth.  Transportation is still a huge need across the nation</w:t>
      </w:r>
      <w:r w:rsidR="00EC0BEF">
        <w:rPr>
          <w:rFonts w:ascii="Times New Roman" w:hAnsi="Times New Roman" w:cs="Times New Roman"/>
          <w:bCs/>
          <w:sz w:val="24"/>
          <w:szCs w:val="24"/>
        </w:rPr>
        <w:t>,</w:t>
      </w:r>
      <w:r>
        <w:rPr>
          <w:rFonts w:ascii="Times New Roman" w:hAnsi="Times New Roman" w:cs="Times New Roman"/>
          <w:bCs/>
          <w:sz w:val="24"/>
          <w:szCs w:val="24"/>
        </w:rPr>
        <w:t xml:space="preserve"> not </w:t>
      </w:r>
      <w:r w:rsidR="00FF3488">
        <w:rPr>
          <w:rFonts w:ascii="Times New Roman" w:hAnsi="Times New Roman" w:cs="Times New Roman"/>
          <w:bCs/>
          <w:sz w:val="24"/>
          <w:szCs w:val="24"/>
        </w:rPr>
        <w:t>just for</w:t>
      </w:r>
      <w:r>
        <w:rPr>
          <w:rFonts w:ascii="Times New Roman" w:hAnsi="Times New Roman" w:cs="Times New Roman"/>
          <w:bCs/>
          <w:sz w:val="24"/>
          <w:szCs w:val="24"/>
        </w:rPr>
        <w:t xml:space="preserve"> us.  </w:t>
      </w:r>
    </w:p>
    <w:p w14:paraId="6490DD04" w14:textId="77777777" w:rsidR="001B3A56" w:rsidRDefault="001B3A56" w:rsidP="001B3A56">
      <w:pPr>
        <w:spacing w:after="0" w:line="240" w:lineRule="auto"/>
        <w:rPr>
          <w:rFonts w:ascii="Times New Roman" w:hAnsi="Times New Roman" w:cs="Times New Roman"/>
          <w:bCs/>
          <w:sz w:val="24"/>
          <w:szCs w:val="24"/>
        </w:rPr>
      </w:pPr>
    </w:p>
    <w:p w14:paraId="247BCFB3" w14:textId="4ED5D6FC" w:rsidR="001B3A56" w:rsidRDefault="00FF3488" w:rsidP="001B3A56">
      <w:pPr>
        <w:spacing w:after="0" w:line="240" w:lineRule="auto"/>
        <w:rPr>
          <w:rFonts w:ascii="Times New Roman" w:hAnsi="Times New Roman" w:cs="Times New Roman"/>
          <w:bCs/>
          <w:sz w:val="24"/>
          <w:szCs w:val="24"/>
        </w:rPr>
      </w:pPr>
      <w:r>
        <w:rPr>
          <w:rFonts w:ascii="Times New Roman" w:hAnsi="Times New Roman" w:cs="Times New Roman"/>
          <w:bCs/>
          <w:sz w:val="24"/>
          <w:szCs w:val="24"/>
        </w:rPr>
        <w:t>Probation’s a</w:t>
      </w:r>
      <w:r w:rsidR="001B3A56">
        <w:rPr>
          <w:rFonts w:ascii="Times New Roman" w:hAnsi="Times New Roman" w:cs="Times New Roman"/>
          <w:bCs/>
          <w:sz w:val="24"/>
          <w:szCs w:val="24"/>
        </w:rPr>
        <w:t xml:space="preserve">nnual report </w:t>
      </w:r>
      <w:r>
        <w:rPr>
          <w:rFonts w:ascii="Times New Roman" w:hAnsi="Times New Roman" w:cs="Times New Roman"/>
          <w:bCs/>
          <w:sz w:val="24"/>
          <w:szCs w:val="24"/>
        </w:rPr>
        <w:t xml:space="preserve">was </w:t>
      </w:r>
      <w:r w:rsidR="001B3A56">
        <w:rPr>
          <w:rFonts w:ascii="Times New Roman" w:hAnsi="Times New Roman" w:cs="Times New Roman"/>
          <w:bCs/>
          <w:sz w:val="24"/>
          <w:szCs w:val="24"/>
        </w:rPr>
        <w:t>shared with members</w:t>
      </w:r>
      <w:r>
        <w:rPr>
          <w:rFonts w:ascii="Times New Roman" w:hAnsi="Times New Roman" w:cs="Times New Roman"/>
          <w:bCs/>
          <w:sz w:val="24"/>
          <w:szCs w:val="24"/>
        </w:rPr>
        <w:t xml:space="preserve"> (</w:t>
      </w:r>
      <w:r w:rsidR="001B3A56">
        <w:rPr>
          <w:rFonts w:ascii="Times New Roman" w:hAnsi="Times New Roman" w:cs="Times New Roman"/>
          <w:bCs/>
          <w:sz w:val="24"/>
          <w:szCs w:val="24"/>
        </w:rPr>
        <w:t xml:space="preserve">Link </w:t>
      </w:r>
      <w:r>
        <w:rPr>
          <w:rFonts w:ascii="Times New Roman" w:hAnsi="Times New Roman" w:cs="Times New Roman"/>
          <w:bCs/>
          <w:sz w:val="24"/>
          <w:szCs w:val="24"/>
        </w:rPr>
        <w:t>sent)</w:t>
      </w:r>
      <w:r w:rsidR="001B3A56">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001B3A56">
        <w:rPr>
          <w:rFonts w:ascii="Times New Roman" w:hAnsi="Times New Roman" w:cs="Times New Roman"/>
          <w:bCs/>
          <w:sz w:val="24"/>
          <w:szCs w:val="24"/>
        </w:rPr>
        <w:t>detailed analysis</w:t>
      </w:r>
      <w:r>
        <w:rPr>
          <w:rFonts w:ascii="Times New Roman" w:hAnsi="Times New Roman" w:cs="Times New Roman"/>
          <w:bCs/>
          <w:sz w:val="24"/>
          <w:szCs w:val="24"/>
        </w:rPr>
        <w:t xml:space="preserve"> shows:</w:t>
      </w:r>
      <w:r w:rsidR="001B3A56">
        <w:rPr>
          <w:rFonts w:ascii="Times New Roman" w:hAnsi="Times New Roman" w:cs="Times New Roman"/>
          <w:bCs/>
          <w:sz w:val="24"/>
          <w:szCs w:val="24"/>
        </w:rPr>
        <w:t xml:space="preserve">  fundamental elements of juv</w:t>
      </w:r>
      <w:r>
        <w:rPr>
          <w:rFonts w:ascii="Times New Roman" w:hAnsi="Times New Roman" w:cs="Times New Roman"/>
          <w:bCs/>
          <w:sz w:val="24"/>
          <w:szCs w:val="24"/>
        </w:rPr>
        <w:t>enile</w:t>
      </w:r>
      <w:r w:rsidR="001B3A56">
        <w:rPr>
          <w:rFonts w:ascii="Times New Roman" w:hAnsi="Times New Roman" w:cs="Times New Roman"/>
          <w:bCs/>
          <w:sz w:val="24"/>
          <w:szCs w:val="24"/>
        </w:rPr>
        <w:t xml:space="preserve"> justice</w:t>
      </w:r>
      <w:r>
        <w:rPr>
          <w:rFonts w:ascii="Times New Roman" w:hAnsi="Times New Roman" w:cs="Times New Roman"/>
          <w:bCs/>
          <w:sz w:val="24"/>
          <w:szCs w:val="24"/>
        </w:rPr>
        <w:t xml:space="preserve"> and the</w:t>
      </w:r>
      <w:r w:rsidR="001B3A56">
        <w:rPr>
          <w:rFonts w:ascii="Times New Roman" w:hAnsi="Times New Roman" w:cs="Times New Roman"/>
          <w:bCs/>
          <w:sz w:val="24"/>
          <w:szCs w:val="24"/>
        </w:rPr>
        <w:t xml:space="preserve"> data element</w:t>
      </w:r>
      <w:r>
        <w:rPr>
          <w:rFonts w:ascii="Times New Roman" w:hAnsi="Times New Roman" w:cs="Times New Roman"/>
          <w:bCs/>
          <w:sz w:val="24"/>
          <w:szCs w:val="24"/>
        </w:rPr>
        <w:t>s</w:t>
      </w:r>
      <w:r w:rsidR="001B3A56">
        <w:rPr>
          <w:rFonts w:ascii="Times New Roman" w:hAnsi="Times New Roman" w:cs="Times New Roman"/>
          <w:bCs/>
          <w:sz w:val="24"/>
          <w:szCs w:val="24"/>
        </w:rPr>
        <w:t xml:space="preserve"> to support them. </w:t>
      </w:r>
      <w:r>
        <w:rPr>
          <w:rFonts w:ascii="Times New Roman" w:hAnsi="Times New Roman" w:cs="Times New Roman"/>
          <w:bCs/>
          <w:sz w:val="24"/>
          <w:szCs w:val="24"/>
        </w:rPr>
        <w:t>This</w:t>
      </w:r>
      <w:r w:rsidR="001B3A56">
        <w:rPr>
          <w:rFonts w:ascii="Times New Roman" w:hAnsi="Times New Roman" w:cs="Times New Roman"/>
          <w:bCs/>
          <w:sz w:val="24"/>
          <w:szCs w:val="24"/>
        </w:rPr>
        <w:t xml:space="preserve"> publication tries to use data </w:t>
      </w:r>
      <w:r>
        <w:rPr>
          <w:rFonts w:ascii="Times New Roman" w:hAnsi="Times New Roman" w:cs="Times New Roman"/>
          <w:bCs/>
          <w:sz w:val="24"/>
          <w:szCs w:val="24"/>
        </w:rPr>
        <w:t xml:space="preserve">in a </w:t>
      </w:r>
      <w:r w:rsidR="001B3A56">
        <w:rPr>
          <w:rFonts w:ascii="Times New Roman" w:hAnsi="Times New Roman" w:cs="Times New Roman"/>
          <w:bCs/>
          <w:sz w:val="24"/>
          <w:szCs w:val="24"/>
        </w:rPr>
        <w:t>more</w:t>
      </w:r>
      <w:r>
        <w:rPr>
          <w:rFonts w:ascii="Times New Roman" w:hAnsi="Times New Roman" w:cs="Times New Roman"/>
          <w:bCs/>
          <w:sz w:val="24"/>
          <w:szCs w:val="24"/>
        </w:rPr>
        <w:t xml:space="preserve"> understandable way</w:t>
      </w:r>
      <w:r w:rsidR="001B3A56">
        <w:rPr>
          <w:rFonts w:ascii="Times New Roman" w:hAnsi="Times New Roman" w:cs="Times New Roman"/>
          <w:bCs/>
          <w:sz w:val="24"/>
          <w:szCs w:val="24"/>
        </w:rPr>
        <w:t xml:space="preserve"> to show </w:t>
      </w:r>
      <w:r>
        <w:rPr>
          <w:rFonts w:ascii="Times New Roman" w:hAnsi="Times New Roman" w:cs="Times New Roman"/>
          <w:bCs/>
          <w:sz w:val="24"/>
          <w:szCs w:val="24"/>
        </w:rPr>
        <w:t xml:space="preserve">that </w:t>
      </w:r>
      <w:r w:rsidR="001B3A56">
        <w:rPr>
          <w:rFonts w:ascii="Times New Roman" w:hAnsi="Times New Roman" w:cs="Times New Roman"/>
          <w:bCs/>
          <w:sz w:val="24"/>
          <w:szCs w:val="24"/>
        </w:rPr>
        <w:t>the measures are working</w:t>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specifically the juvenile</w:t>
      </w:r>
      <w:r w:rsidR="001B3A56">
        <w:rPr>
          <w:rFonts w:ascii="Times New Roman" w:hAnsi="Times New Roman" w:cs="Times New Roman"/>
          <w:bCs/>
          <w:sz w:val="24"/>
          <w:szCs w:val="24"/>
        </w:rPr>
        <w:t xml:space="preserve"> justice enhancement work</w:t>
      </w:r>
      <w:r>
        <w:rPr>
          <w:rFonts w:ascii="Times New Roman" w:hAnsi="Times New Roman" w:cs="Times New Roman"/>
          <w:bCs/>
          <w:sz w:val="24"/>
          <w:szCs w:val="24"/>
        </w:rPr>
        <w:t xml:space="preserve"> (</w:t>
      </w:r>
      <w:r w:rsidR="001B3A56">
        <w:rPr>
          <w:rFonts w:ascii="Times New Roman" w:hAnsi="Times New Roman" w:cs="Times New Roman"/>
          <w:bCs/>
          <w:sz w:val="24"/>
          <w:szCs w:val="24"/>
        </w:rPr>
        <w:t>RFK</w:t>
      </w:r>
      <w:r>
        <w:rPr>
          <w:rFonts w:ascii="Times New Roman" w:hAnsi="Times New Roman" w:cs="Times New Roman"/>
          <w:bCs/>
          <w:sz w:val="24"/>
          <w:szCs w:val="24"/>
        </w:rPr>
        <w:t>).</w:t>
      </w:r>
      <w:r w:rsidR="001B3A56">
        <w:rPr>
          <w:rFonts w:ascii="Times New Roman" w:hAnsi="Times New Roman" w:cs="Times New Roman"/>
          <w:bCs/>
          <w:sz w:val="24"/>
          <w:szCs w:val="24"/>
        </w:rPr>
        <w:t xml:space="preserve"> </w:t>
      </w:r>
      <w:r>
        <w:rPr>
          <w:rFonts w:ascii="Times New Roman" w:hAnsi="Times New Roman" w:cs="Times New Roman"/>
          <w:bCs/>
          <w:sz w:val="24"/>
          <w:szCs w:val="24"/>
        </w:rPr>
        <w:t xml:space="preserve"> This </w:t>
      </w:r>
      <w:r w:rsidR="001B3A56">
        <w:rPr>
          <w:rFonts w:ascii="Times New Roman" w:hAnsi="Times New Roman" w:cs="Times New Roman"/>
          <w:bCs/>
          <w:sz w:val="24"/>
          <w:szCs w:val="24"/>
        </w:rPr>
        <w:t>report has been rec</w:t>
      </w:r>
      <w:r>
        <w:rPr>
          <w:rFonts w:ascii="Times New Roman" w:hAnsi="Times New Roman" w:cs="Times New Roman"/>
          <w:bCs/>
          <w:sz w:val="24"/>
          <w:szCs w:val="24"/>
        </w:rPr>
        <w:t>eived</w:t>
      </w:r>
      <w:r w:rsidR="001B3A56">
        <w:rPr>
          <w:rFonts w:ascii="Times New Roman" w:hAnsi="Times New Roman" w:cs="Times New Roman"/>
          <w:bCs/>
          <w:sz w:val="24"/>
          <w:szCs w:val="24"/>
        </w:rPr>
        <w:t xml:space="preserve">, presented to </w:t>
      </w:r>
      <w:r>
        <w:rPr>
          <w:rFonts w:ascii="Times New Roman" w:hAnsi="Times New Roman" w:cs="Times New Roman"/>
          <w:bCs/>
          <w:sz w:val="24"/>
          <w:szCs w:val="24"/>
        </w:rPr>
        <w:t xml:space="preserve">the Supreme </w:t>
      </w:r>
      <w:r w:rsidR="001B3A56">
        <w:rPr>
          <w:rFonts w:ascii="Times New Roman" w:hAnsi="Times New Roman" w:cs="Times New Roman"/>
          <w:bCs/>
          <w:sz w:val="24"/>
          <w:szCs w:val="24"/>
        </w:rPr>
        <w:t>C</w:t>
      </w:r>
      <w:r>
        <w:rPr>
          <w:rFonts w:ascii="Times New Roman" w:hAnsi="Times New Roman" w:cs="Times New Roman"/>
          <w:bCs/>
          <w:sz w:val="24"/>
          <w:szCs w:val="24"/>
        </w:rPr>
        <w:t>ourt</w:t>
      </w:r>
      <w:r w:rsidR="001B3A56">
        <w:rPr>
          <w:rFonts w:ascii="Times New Roman" w:hAnsi="Times New Roman" w:cs="Times New Roman"/>
          <w:bCs/>
          <w:sz w:val="24"/>
          <w:szCs w:val="24"/>
        </w:rPr>
        <w:t xml:space="preserve">, and </w:t>
      </w:r>
      <w:r>
        <w:rPr>
          <w:rFonts w:ascii="Times New Roman" w:hAnsi="Times New Roman" w:cs="Times New Roman"/>
          <w:bCs/>
          <w:sz w:val="24"/>
          <w:szCs w:val="24"/>
        </w:rPr>
        <w:t xml:space="preserve">the </w:t>
      </w:r>
      <w:r w:rsidR="001B3A56">
        <w:rPr>
          <w:rFonts w:ascii="Times New Roman" w:hAnsi="Times New Roman" w:cs="Times New Roman"/>
          <w:bCs/>
          <w:sz w:val="24"/>
          <w:szCs w:val="24"/>
        </w:rPr>
        <w:t xml:space="preserve">recommendations have been prioritized.  </w:t>
      </w:r>
      <w:r>
        <w:rPr>
          <w:rFonts w:ascii="Times New Roman" w:hAnsi="Times New Roman" w:cs="Times New Roman"/>
          <w:bCs/>
          <w:sz w:val="24"/>
          <w:szCs w:val="24"/>
        </w:rPr>
        <w:t>Both p</w:t>
      </w:r>
      <w:r w:rsidR="001B3A56">
        <w:rPr>
          <w:rFonts w:ascii="Times New Roman" w:hAnsi="Times New Roman" w:cs="Times New Roman"/>
          <w:bCs/>
          <w:sz w:val="24"/>
          <w:szCs w:val="24"/>
        </w:rPr>
        <w:t xml:space="preserve">ositive </w:t>
      </w:r>
      <w:r>
        <w:rPr>
          <w:rFonts w:ascii="Times New Roman" w:hAnsi="Times New Roman" w:cs="Times New Roman"/>
          <w:bCs/>
          <w:sz w:val="24"/>
          <w:szCs w:val="24"/>
        </w:rPr>
        <w:t xml:space="preserve">progress and areas to improve are </w:t>
      </w:r>
      <w:r w:rsidR="001B3A56">
        <w:rPr>
          <w:rFonts w:ascii="Times New Roman" w:hAnsi="Times New Roman" w:cs="Times New Roman"/>
          <w:bCs/>
          <w:sz w:val="24"/>
          <w:szCs w:val="24"/>
        </w:rPr>
        <w:t xml:space="preserve">shown </w:t>
      </w:r>
      <w:r>
        <w:rPr>
          <w:rFonts w:ascii="Times New Roman" w:hAnsi="Times New Roman" w:cs="Times New Roman"/>
          <w:bCs/>
          <w:sz w:val="24"/>
          <w:szCs w:val="24"/>
        </w:rPr>
        <w:t xml:space="preserve">in </w:t>
      </w:r>
      <w:r w:rsidR="00066A40">
        <w:rPr>
          <w:rFonts w:ascii="Times New Roman" w:hAnsi="Times New Roman" w:cs="Times New Roman"/>
          <w:bCs/>
          <w:sz w:val="24"/>
          <w:szCs w:val="24"/>
        </w:rPr>
        <w:t>the report</w:t>
      </w:r>
      <w:r w:rsidR="001B3A56">
        <w:rPr>
          <w:rFonts w:ascii="Times New Roman" w:hAnsi="Times New Roman" w:cs="Times New Roman"/>
          <w:bCs/>
          <w:sz w:val="24"/>
          <w:szCs w:val="24"/>
        </w:rPr>
        <w:t xml:space="preserve">.  </w:t>
      </w:r>
    </w:p>
    <w:p w14:paraId="3CDBD96C" w14:textId="77777777" w:rsidR="001B3A56" w:rsidRDefault="001B3A56" w:rsidP="001B3A56">
      <w:pPr>
        <w:spacing w:after="0" w:line="240" w:lineRule="auto"/>
        <w:rPr>
          <w:rFonts w:ascii="Times New Roman" w:hAnsi="Times New Roman" w:cs="Times New Roman"/>
          <w:bCs/>
          <w:sz w:val="24"/>
          <w:szCs w:val="24"/>
        </w:rPr>
      </w:pPr>
    </w:p>
    <w:p w14:paraId="0E29B497" w14:textId="3D409085" w:rsidR="00471518" w:rsidRDefault="00AC43C5" w:rsidP="00ED634D">
      <w:pPr>
        <w:spacing w:after="0"/>
        <w:rPr>
          <w:rFonts w:ascii="Times New Roman" w:hAnsi="Times New Roman" w:cs="Times New Roman"/>
          <w:b/>
          <w:bCs/>
          <w:color w:val="FF0000"/>
          <w:sz w:val="24"/>
          <w:szCs w:val="24"/>
        </w:rPr>
      </w:pPr>
      <w:r w:rsidRPr="00716423">
        <w:rPr>
          <w:rFonts w:ascii="Times New Roman" w:hAnsi="Times New Roman" w:cs="Times New Roman"/>
          <w:b/>
          <w:bCs/>
          <w:sz w:val="24"/>
          <w:szCs w:val="24"/>
          <w:u w:val="single"/>
        </w:rPr>
        <w:t>New Business:</w:t>
      </w:r>
      <w:r w:rsidRPr="00716423">
        <w:rPr>
          <w:rFonts w:ascii="Times New Roman" w:hAnsi="Times New Roman" w:cs="Times New Roman"/>
          <w:b/>
          <w:bCs/>
          <w:sz w:val="24"/>
          <w:szCs w:val="24"/>
        </w:rPr>
        <w:t xml:space="preserve"> </w:t>
      </w:r>
    </w:p>
    <w:p w14:paraId="560178A3" w14:textId="1518215D" w:rsidR="00BD7F7A" w:rsidRDefault="003435A7" w:rsidP="00BD7F7A">
      <w:pPr>
        <w:spacing w:after="0"/>
        <w:rPr>
          <w:rFonts w:ascii="Times New Roman" w:hAnsi="Times New Roman" w:cs="Times New Roman"/>
          <w:sz w:val="24"/>
          <w:szCs w:val="24"/>
        </w:rPr>
      </w:pPr>
      <w:r>
        <w:rPr>
          <w:rFonts w:ascii="Times New Roman" w:hAnsi="Times New Roman" w:cs="Times New Roman"/>
          <w:sz w:val="24"/>
          <w:szCs w:val="24"/>
        </w:rPr>
        <w:t>Judge</w:t>
      </w:r>
      <w:r w:rsidR="006900C6">
        <w:rPr>
          <w:rFonts w:ascii="Times New Roman" w:hAnsi="Times New Roman" w:cs="Times New Roman"/>
          <w:sz w:val="24"/>
          <w:szCs w:val="24"/>
        </w:rPr>
        <w:t xml:space="preserve"> Stevens</w:t>
      </w:r>
      <w:r w:rsidR="00BD7F7A">
        <w:rPr>
          <w:rFonts w:ascii="Times New Roman" w:hAnsi="Times New Roman" w:cs="Times New Roman"/>
          <w:sz w:val="24"/>
          <w:szCs w:val="24"/>
        </w:rPr>
        <w:t xml:space="preserve"> makes a motion to create a legislation subcommittee due to concerns regarding two statutes: 43-108 and 43-2108.05. </w:t>
      </w:r>
    </w:p>
    <w:p w14:paraId="39A54EF9" w14:textId="117DE3B4" w:rsidR="00BD7F7A" w:rsidRDefault="00BD7F7A" w:rsidP="00ED634D">
      <w:pPr>
        <w:spacing w:after="0"/>
        <w:rPr>
          <w:rFonts w:ascii="Times New Roman" w:hAnsi="Times New Roman" w:cs="Times New Roman"/>
          <w:sz w:val="24"/>
          <w:szCs w:val="24"/>
        </w:rPr>
      </w:pPr>
    </w:p>
    <w:p w14:paraId="7A9AB070" w14:textId="02DB078F" w:rsidR="00C5030C" w:rsidRDefault="00C5030C" w:rsidP="00ED634D">
      <w:pPr>
        <w:spacing w:after="0"/>
        <w:rPr>
          <w:rFonts w:ascii="Times New Roman" w:hAnsi="Times New Roman" w:cs="Times New Roman"/>
          <w:sz w:val="24"/>
          <w:szCs w:val="24"/>
        </w:rPr>
      </w:pPr>
      <w:r>
        <w:rPr>
          <w:rFonts w:ascii="Times New Roman" w:hAnsi="Times New Roman" w:cs="Times New Roman"/>
          <w:sz w:val="24"/>
          <w:szCs w:val="24"/>
        </w:rPr>
        <w:t xml:space="preserve">For adoption hearings, 43-108 requires the personal appearance of the minor child and the person(s) desiring to adopt the child. There are some exceptions – if the child is 14 or older and if one of the adoptive parents is in the military. </w:t>
      </w:r>
      <w:r w:rsidR="003435A7">
        <w:rPr>
          <w:rFonts w:ascii="Times New Roman" w:hAnsi="Times New Roman" w:cs="Times New Roman"/>
          <w:sz w:val="24"/>
          <w:szCs w:val="24"/>
        </w:rPr>
        <w:t>Judge</w:t>
      </w:r>
      <w:r>
        <w:rPr>
          <w:rFonts w:ascii="Times New Roman" w:hAnsi="Times New Roman" w:cs="Times New Roman"/>
          <w:sz w:val="24"/>
          <w:szCs w:val="24"/>
        </w:rPr>
        <w:t xml:space="preserve"> Stevens </w:t>
      </w:r>
      <w:r w:rsidR="003435A7">
        <w:rPr>
          <w:rFonts w:ascii="Times New Roman" w:hAnsi="Times New Roman" w:cs="Times New Roman"/>
          <w:sz w:val="24"/>
          <w:szCs w:val="24"/>
        </w:rPr>
        <w:t xml:space="preserve">discussed one case in which 5 children were placed with their cousin in Chicago. For the adoption hearings, the adoptive parent’s attorney filed a motion for the parties to appear by Zoom. Due to 43-108, Judge Stevens was not able to grant the motion and the parties had to travel to Nebraska for the adoption hearing. DHHS had to buy 6 airline tickets and an overnight in a hotel. </w:t>
      </w:r>
    </w:p>
    <w:p w14:paraId="193D97F7" w14:textId="77777777" w:rsidR="00C5030C" w:rsidRDefault="00C5030C" w:rsidP="00ED634D">
      <w:pPr>
        <w:spacing w:after="0"/>
        <w:rPr>
          <w:rFonts w:ascii="Times New Roman" w:hAnsi="Times New Roman" w:cs="Times New Roman"/>
          <w:sz w:val="24"/>
          <w:szCs w:val="24"/>
        </w:rPr>
      </w:pPr>
    </w:p>
    <w:p w14:paraId="35FE0C3D" w14:textId="77777777" w:rsidR="00BA3BAF" w:rsidRDefault="00BA3BAF" w:rsidP="00BA3BAF">
      <w:pPr>
        <w:spacing w:after="0"/>
        <w:rPr>
          <w:rFonts w:ascii="Times New Roman" w:hAnsi="Times New Roman" w:cs="Times New Roman"/>
          <w:sz w:val="24"/>
          <w:szCs w:val="24"/>
        </w:rPr>
      </w:pPr>
      <w:r>
        <w:rPr>
          <w:rFonts w:ascii="Times New Roman" w:hAnsi="Times New Roman" w:cs="Times New Roman"/>
          <w:sz w:val="24"/>
          <w:szCs w:val="24"/>
        </w:rPr>
        <w:t xml:space="preserve">Judge Stevens spoke of another case in which the child was placed in Arizona. The prospective adoptive parents were not able to fly to Nebraska for the adoption hearing because one of their children was experiencing serious medical issues. </w:t>
      </w:r>
    </w:p>
    <w:p w14:paraId="1BA47419" w14:textId="77777777" w:rsidR="00BA3BAF" w:rsidRDefault="00BA3BAF" w:rsidP="00BA3BAF">
      <w:pPr>
        <w:spacing w:after="0"/>
        <w:rPr>
          <w:rFonts w:ascii="Times New Roman" w:hAnsi="Times New Roman" w:cs="Times New Roman"/>
          <w:sz w:val="24"/>
          <w:szCs w:val="24"/>
        </w:rPr>
      </w:pPr>
    </w:p>
    <w:p w14:paraId="360BE94E" w14:textId="022DCACD" w:rsidR="00223E08" w:rsidRPr="005765A5" w:rsidRDefault="009151DA" w:rsidP="00223E08">
      <w:pPr>
        <w:spacing w:after="0"/>
        <w:rPr>
          <w:rFonts w:ascii="Times New Roman" w:hAnsi="Times New Roman" w:cs="Times New Roman"/>
          <w:sz w:val="24"/>
          <w:szCs w:val="24"/>
        </w:rPr>
      </w:pPr>
      <w:r>
        <w:rPr>
          <w:rFonts w:ascii="Times New Roman" w:hAnsi="Times New Roman" w:cs="Times New Roman"/>
          <w:sz w:val="24"/>
          <w:szCs w:val="24"/>
        </w:rPr>
        <w:t xml:space="preserve">43-2108.05 involves the sealing of juvenile records. </w:t>
      </w:r>
      <w:r w:rsidR="002A0521" w:rsidRPr="009151DA">
        <w:rPr>
          <w:rFonts w:ascii="Times New Roman" w:hAnsi="Times New Roman" w:cs="Times New Roman"/>
          <w:sz w:val="24"/>
          <w:szCs w:val="24"/>
        </w:rPr>
        <w:t xml:space="preserve">4/5 </w:t>
      </w:r>
      <w:r>
        <w:rPr>
          <w:rFonts w:ascii="Times New Roman" w:hAnsi="Times New Roman" w:cs="Times New Roman"/>
          <w:sz w:val="24"/>
          <w:szCs w:val="24"/>
        </w:rPr>
        <w:t xml:space="preserve">of the </w:t>
      </w:r>
      <w:r w:rsidR="002A0521" w:rsidRPr="009151DA">
        <w:rPr>
          <w:rFonts w:ascii="Times New Roman" w:hAnsi="Times New Roman" w:cs="Times New Roman"/>
          <w:sz w:val="24"/>
          <w:szCs w:val="24"/>
        </w:rPr>
        <w:t xml:space="preserve">statute </w:t>
      </w:r>
      <w:r>
        <w:rPr>
          <w:rFonts w:ascii="Times New Roman" w:hAnsi="Times New Roman" w:cs="Times New Roman"/>
          <w:sz w:val="24"/>
          <w:szCs w:val="24"/>
        </w:rPr>
        <w:t xml:space="preserve">is </w:t>
      </w:r>
      <w:r w:rsidR="002A0521" w:rsidRPr="009151DA">
        <w:rPr>
          <w:rFonts w:ascii="Times New Roman" w:hAnsi="Times New Roman" w:cs="Times New Roman"/>
          <w:sz w:val="24"/>
          <w:szCs w:val="24"/>
        </w:rPr>
        <w:t xml:space="preserve">all about what </w:t>
      </w:r>
      <w:r>
        <w:rPr>
          <w:rFonts w:ascii="Times New Roman" w:hAnsi="Times New Roman" w:cs="Times New Roman"/>
          <w:sz w:val="24"/>
          <w:szCs w:val="24"/>
        </w:rPr>
        <w:t>the legislative</w:t>
      </w:r>
      <w:r w:rsidR="002A0521" w:rsidRPr="009151DA">
        <w:rPr>
          <w:rFonts w:ascii="Times New Roman" w:hAnsi="Times New Roman" w:cs="Times New Roman"/>
          <w:sz w:val="24"/>
          <w:szCs w:val="24"/>
        </w:rPr>
        <w:t xml:space="preserve"> intention was and</w:t>
      </w:r>
      <w:r>
        <w:rPr>
          <w:rFonts w:ascii="Times New Roman" w:hAnsi="Times New Roman" w:cs="Times New Roman"/>
          <w:sz w:val="24"/>
          <w:szCs w:val="24"/>
        </w:rPr>
        <w:t xml:space="preserve"> the sealing </w:t>
      </w:r>
      <w:r w:rsidR="002A0521" w:rsidRPr="009151DA">
        <w:rPr>
          <w:rFonts w:ascii="Times New Roman" w:hAnsi="Times New Roman" w:cs="Times New Roman"/>
          <w:sz w:val="24"/>
          <w:szCs w:val="24"/>
        </w:rPr>
        <w:t>process</w:t>
      </w:r>
      <w:r>
        <w:rPr>
          <w:rFonts w:ascii="Times New Roman" w:hAnsi="Times New Roman" w:cs="Times New Roman"/>
          <w:sz w:val="24"/>
          <w:szCs w:val="24"/>
        </w:rPr>
        <w:t>. Last 1/5 addresses who can access a sealed record and under what circumstances</w:t>
      </w:r>
      <w:r w:rsidR="00EE2CB3">
        <w:rPr>
          <w:rFonts w:ascii="Times New Roman" w:hAnsi="Times New Roman" w:cs="Times New Roman"/>
          <w:sz w:val="24"/>
          <w:szCs w:val="24"/>
        </w:rPr>
        <w:t>. Requests by the County Attorney to unseal a juvenile record has come up when a youth motions to transfer their case from adult court to juvenile court. The County Attorney will file a motion to unseal the record and make certified copies to be offered at the transfer hearing. Nothing in the statute allows the court to unseal the record. There is language that copies can be made for use in a civil proceeding and only a civil proceeding. There was an intention for County Attorneys and Judges to look at sealed records and use them, but the statute does not lay out a procedure and guidance on how they are to be u</w:t>
      </w:r>
      <w:r w:rsidR="00223E08">
        <w:rPr>
          <w:rFonts w:ascii="Times New Roman" w:hAnsi="Times New Roman" w:cs="Times New Roman"/>
          <w:sz w:val="24"/>
          <w:szCs w:val="24"/>
        </w:rPr>
        <w:t>s</w:t>
      </w:r>
      <w:r w:rsidR="00EE2CB3">
        <w:rPr>
          <w:rFonts w:ascii="Times New Roman" w:hAnsi="Times New Roman" w:cs="Times New Roman"/>
          <w:sz w:val="24"/>
          <w:szCs w:val="24"/>
        </w:rPr>
        <w:t xml:space="preserve">ed. </w:t>
      </w:r>
      <w:r w:rsidR="00223E08">
        <w:rPr>
          <w:rFonts w:ascii="Times New Roman" w:eastAsia="Times New Roman" w:hAnsi="Times New Roman" w:cs="Times New Roman"/>
          <w:sz w:val="24"/>
          <w:szCs w:val="24"/>
        </w:rPr>
        <w:t xml:space="preserve">A formal motion was made to create a legislation subcommittee and the motion was carried. Judge Stevens indicates she is willing to chair the subcommittee. </w:t>
      </w:r>
    </w:p>
    <w:p w14:paraId="5EE298C7" w14:textId="77777777" w:rsidR="00223E08" w:rsidRDefault="00223E08" w:rsidP="009151DA">
      <w:pPr>
        <w:spacing w:after="0"/>
        <w:rPr>
          <w:rFonts w:ascii="Times New Roman" w:hAnsi="Times New Roman" w:cs="Times New Roman"/>
          <w:sz w:val="24"/>
          <w:szCs w:val="24"/>
        </w:rPr>
      </w:pPr>
    </w:p>
    <w:p w14:paraId="0B2D766F" w14:textId="31C9BD77" w:rsidR="004E18A4" w:rsidRPr="00EF3846" w:rsidRDefault="004E18A4" w:rsidP="005C5727">
      <w:pPr>
        <w:tabs>
          <w:tab w:val="left" w:pos="2750"/>
        </w:tabs>
        <w:spacing w:after="0"/>
        <w:rPr>
          <w:rFonts w:ascii="Times New Roman" w:hAnsi="Times New Roman" w:cs="Times New Roman"/>
          <w:sz w:val="24"/>
          <w:szCs w:val="24"/>
        </w:rPr>
      </w:pPr>
    </w:p>
    <w:sectPr w:rsidR="004E18A4" w:rsidRPr="00EF3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0A"/>
    <w:multiLevelType w:val="hybridMultilevel"/>
    <w:tmpl w:val="E81E68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91DD2"/>
    <w:multiLevelType w:val="hybridMultilevel"/>
    <w:tmpl w:val="689CBE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65946"/>
    <w:multiLevelType w:val="hybridMultilevel"/>
    <w:tmpl w:val="3B78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D6448"/>
    <w:multiLevelType w:val="hybridMultilevel"/>
    <w:tmpl w:val="D0D045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52C47"/>
    <w:multiLevelType w:val="hybridMultilevel"/>
    <w:tmpl w:val="A1803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60EBD"/>
    <w:multiLevelType w:val="hybridMultilevel"/>
    <w:tmpl w:val="5C86D7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41313"/>
    <w:multiLevelType w:val="hybridMultilevel"/>
    <w:tmpl w:val="CB808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E7DAB"/>
    <w:multiLevelType w:val="hybridMultilevel"/>
    <w:tmpl w:val="A832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F1955"/>
    <w:multiLevelType w:val="hybridMultilevel"/>
    <w:tmpl w:val="DB1A0318"/>
    <w:lvl w:ilvl="0" w:tplc="FF6090E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11ACB"/>
    <w:multiLevelType w:val="hybridMultilevel"/>
    <w:tmpl w:val="579EC4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D43B0"/>
    <w:multiLevelType w:val="hybridMultilevel"/>
    <w:tmpl w:val="01820F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E4349"/>
    <w:multiLevelType w:val="hybridMultilevel"/>
    <w:tmpl w:val="82A68E5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E403C3B"/>
    <w:multiLevelType w:val="hybridMultilevel"/>
    <w:tmpl w:val="C4BA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B0BBB"/>
    <w:multiLevelType w:val="hybridMultilevel"/>
    <w:tmpl w:val="F3A6DD14"/>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4CD1724"/>
    <w:multiLevelType w:val="hybridMultilevel"/>
    <w:tmpl w:val="B5C02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171F22"/>
    <w:multiLevelType w:val="hybridMultilevel"/>
    <w:tmpl w:val="442815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43CC4"/>
    <w:multiLevelType w:val="hybridMultilevel"/>
    <w:tmpl w:val="D2C2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73374"/>
    <w:multiLevelType w:val="hybridMultilevel"/>
    <w:tmpl w:val="3E023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B0925"/>
    <w:multiLevelType w:val="hybridMultilevel"/>
    <w:tmpl w:val="02B42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D4A01"/>
    <w:multiLevelType w:val="hybridMultilevel"/>
    <w:tmpl w:val="B0AE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C11DB9"/>
    <w:multiLevelType w:val="hybridMultilevel"/>
    <w:tmpl w:val="A1D4F2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6"/>
  </w:num>
  <w:num w:numId="5">
    <w:abstractNumId w:val="12"/>
  </w:num>
  <w:num w:numId="6">
    <w:abstractNumId w:val="8"/>
  </w:num>
  <w:num w:numId="7">
    <w:abstractNumId w:val="4"/>
  </w:num>
  <w:num w:numId="8">
    <w:abstractNumId w:val="1"/>
  </w:num>
  <w:num w:numId="9">
    <w:abstractNumId w:val="18"/>
  </w:num>
  <w:num w:numId="10">
    <w:abstractNumId w:val="10"/>
  </w:num>
  <w:num w:numId="11">
    <w:abstractNumId w:val="0"/>
  </w:num>
  <w:num w:numId="12">
    <w:abstractNumId w:val="20"/>
  </w:num>
  <w:num w:numId="13">
    <w:abstractNumId w:val="5"/>
  </w:num>
  <w:num w:numId="14">
    <w:abstractNumId w:val="17"/>
  </w:num>
  <w:num w:numId="15">
    <w:abstractNumId w:val="9"/>
  </w:num>
  <w:num w:numId="16">
    <w:abstractNumId w:val="16"/>
  </w:num>
  <w:num w:numId="17">
    <w:abstractNumId w:val="3"/>
  </w:num>
  <w:num w:numId="18">
    <w:abstractNumId w:val="15"/>
  </w:num>
  <w:num w:numId="19">
    <w:abstractNumId w:val="2"/>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C5"/>
    <w:rsid w:val="000121F8"/>
    <w:rsid w:val="000316E6"/>
    <w:rsid w:val="00060FD8"/>
    <w:rsid w:val="000669D7"/>
    <w:rsid w:val="00066A40"/>
    <w:rsid w:val="00066A8E"/>
    <w:rsid w:val="00080F5D"/>
    <w:rsid w:val="000D7223"/>
    <w:rsid w:val="000E3B82"/>
    <w:rsid w:val="000E6598"/>
    <w:rsid w:val="00113C03"/>
    <w:rsid w:val="00125D30"/>
    <w:rsid w:val="00126EA9"/>
    <w:rsid w:val="00151B29"/>
    <w:rsid w:val="001705A0"/>
    <w:rsid w:val="00180447"/>
    <w:rsid w:val="001B3A56"/>
    <w:rsid w:val="001E0974"/>
    <w:rsid w:val="001E1035"/>
    <w:rsid w:val="0021775E"/>
    <w:rsid w:val="0022265E"/>
    <w:rsid w:val="00223E08"/>
    <w:rsid w:val="00233C7D"/>
    <w:rsid w:val="002640CA"/>
    <w:rsid w:val="00267AD5"/>
    <w:rsid w:val="00272F6F"/>
    <w:rsid w:val="00274792"/>
    <w:rsid w:val="00293DB1"/>
    <w:rsid w:val="002A0521"/>
    <w:rsid w:val="002C1848"/>
    <w:rsid w:val="002E2F93"/>
    <w:rsid w:val="002F2DC1"/>
    <w:rsid w:val="00327F5D"/>
    <w:rsid w:val="00340BA2"/>
    <w:rsid w:val="003435A7"/>
    <w:rsid w:val="00351B10"/>
    <w:rsid w:val="00366173"/>
    <w:rsid w:val="00370120"/>
    <w:rsid w:val="00371D93"/>
    <w:rsid w:val="00385150"/>
    <w:rsid w:val="00385452"/>
    <w:rsid w:val="003A028D"/>
    <w:rsid w:val="003E4741"/>
    <w:rsid w:val="003F3442"/>
    <w:rsid w:val="004107B2"/>
    <w:rsid w:val="00411EC6"/>
    <w:rsid w:val="00430A1D"/>
    <w:rsid w:val="004515C7"/>
    <w:rsid w:val="00452A69"/>
    <w:rsid w:val="00456B7E"/>
    <w:rsid w:val="0046602C"/>
    <w:rsid w:val="00471518"/>
    <w:rsid w:val="004A140D"/>
    <w:rsid w:val="004A6FA2"/>
    <w:rsid w:val="004A7CC6"/>
    <w:rsid w:val="004C230D"/>
    <w:rsid w:val="004E1004"/>
    <w:rsid w:val="004E166F"/>
    <w:rsid w:val="004E18A4"/>
    <w:rsid w:val="004F4F2D"/>
    <w:rsid w:val="00503A22"/>
    <w:rsid w:val="005257C3"/>
    <w:rsid w:val="00541DCB"/>
    <w:rsid w:val="00571429"/>
    <w:rsid w:val="005765A5"/>
    <w:rsid w:val="00576674"/>
    <w:rsid w:val="0058283F"/>
    <w:rsid w:val="00590AA1"/>
    <w:rsid w:val="0059382B"/>
    <w:rsid w:val="005C1639"/>
    <w:rsid w:val="005C1B93"/>
    <w:rsid w:val="005C5727"/>
    <w:rsid w:val="005C654B"/>
    <w:rsid w:val="005C6570"/>
    <w:rsid w:val="005D38ED"/>
    <w:rsid w:val="005E36E4"/>
    <w:rsid w:val="005E6A06"/>
    <w:rsid w:val="005F0FD3"/>
    <w:rsid w:val="00616F94"/>
    <w:rsid w:val="00624D35"/>
    <w:rsid w:val="00626975"/>
    <w:rsid w:val="006329A8"/>
    <w:rsid w:val="00635FE2"/>
    <w:rsid w:val="00655B01"/>
    <w:rsid w:val="0067569E"/>
    <w:rsid w:val="006817CF"/>
    <w:rsid w:val="006900C6"/>
    <w:rsid w:val="006A692E"/>
    <w:rsid w:val="006B3C29"/>
    <w:rsid w:val="006C4551"/>
    <w:rsid w:val="006D1945"/>
    <w:rsid w:val="00716423"/>
    <w:rsid w:val="00725DD4"/>
    <w:rsid w:val="007759AC"/>
    <w:rsid w:val="00792A26"/>
    <w:rsid w:val="00794921"/>
    <w:rsid w:val="0079500B"/>
    <w:rsid w:val="007A522C"/>
    <w:rsid w:val="007B0F7D"/>
    <w:rsid w:val="007C4AA7"/>
    <w:rsid w:val="007D1508"/>
    <w:rsid w:val="007E4E93"/>
    <w:rsid w:val="007F19C7"/>
    <w:rsid w:val="00884244"/>
    <w:rsid w:val="008909A0"/>
    <w:rsid w:val="008A0B4E"/>
    <w:rsid w:val="008B4766"/>
    <w:rsid w:val="008B4B9D"/>
    <w:rsid w:val="008C1AB0"/>
    <w:rsid w:val="008D1ACF"/>
    <w:rsid w:val="008D44F0"/>
    <w:rsid w:val="008D58C3"/>
    <w:rsid w:val="008F0F08"/>
    <w:rsid w:val="008F26FE"/>
    <w:rsid w:val="00901D2F"/>
    <w:rsid w:val="00903551"/>
    <w:rsid w:val="00912F5B"/>
    <w:rsid w:val="009151DA"/>
    <w:rsid w:val="00926A50"/>
    <w:rsid w:val="00936BC8"/>
    <w:rsid w:val="009513B0"/>
    <w:rsid w:val="00956D7B"/>
    <w:rsid w:val="00981080"/>
    <w:rsid w:val="009914E5"/>
    <w:rsid w:val="009A2E02"/>
    <w:rsid w:val="009B26AA"/>
    <w:rsid w:val="009B7BE4"/>
    <w:rsid w:val="009C7AD9"/>
    <w:rsid w:val="009E48B0"/>
    <w:rsid w:val="009F469F"/>
    <w:rsid w:val="00A2182E"/>
    <w:rsid w:val="00A22ED2"/>
    <w:rsid w:val="00A35F0D"/>
    <w:rsid w:val="00A44DA5"/>
    <w:rsid w:val="00A57518"/>
    <w:rsid w:val="00AB0570"/>
    <w:rsid w:val="00AB3234"/>
    <w:rsid w:val="00AC43C5"/>
    <w:rsid w:val="00AD0DC4"/>
    <w:rsid w:val="00AD2CF3"/>
    <w:rsid w:val="00AF351D"/>
    <w:rsid w:val="00AF5D4F"/>
    <w:rsid w:val="00B377D4"/>
    <w:rsid w:val="00B44B34"/>
    <w:rsid w:val="00B63D19"/>
    <w:rsid w:val="00BA3BAF"/>
    <w:rsid w:val="00BB2145"/>
    <w:rsid w:val="00BD7F7A"/>
    <w:rsid w:val="00BE5ADA"/>
    <w:rsid w:val="00BE73E3"/>
    <w:rsid w:val="00BF7B95"/>
    <w:rsid w:val="00C13A2C"/>
    <w:rsid w:val="00C5030C"/>
    <w:rsid w:val="00C711D1"/>
    <w:rsid w:val="00CA0672"/>
    <w:rsid w:val="00CB3AFA"/>
    <w:rsid w:val="00CC1B18"/>
    <w:rsid w:val="00CD4C79"/>
    <w:rsid w:val="00D13072"/>
    <w:rsid w:val="00D30BB1"/>
    <w:rsid w:val="00D44C96"/>
    <w:rsid w:val="00D46F03"/>
    <w:rsid w:val="00D47938"/>
    <w:rsid w:val="00D53EEA"/>
    <w:rsid w:val="00D76F44"/>
    <w:rsid w:val="00D82982"/>
    <w:rsid w:val="00DA6DB3"/>
    <w:rsid w:val="00DC0175"/>
    <w:rsid w:val="00DC4F19"/>
    <w:rsid w:val="00DE6493"/>
    <w:rsid w:val="00DF4624"/>
    <w:rsid w:val="00E0314A"/>
    <w:rsid w:val="00E03CC0"/>
    <w:rsid w:val="00E23DB0"/>
    <w:rsid w:val="00E27660"/>
    <w:rsid w:val="00E40C19"/>
    <w:rsid w:val="00E42348"/>
    <w:rsid w:val="00E4766A"/>
    <w:rsid w:val="00E618DC"/>
    <w:rsid w:val="00E81E58"/>
    <w:rsid w:val="00E8326F"/>
    <w:rsid w:val="00E85E83"/>
    <w:rsid w:val="00E935DB"/>
    <w:rsid w:val="00EC0BEF"/>
    <w:rsid w:val="00ED36C8"/>
    <w:rsid w:val="00ED395B"/>
    <w:rsid w:val="00ED4AA2"/>
    <w:rsid w:val="00ED634D"/>
    <w:rsid w:val="00EE0C29"/>
    <w:rsid w:val="00EE2CB3"/>
    <w:rsid w:val="00EE7FC0"/>
    <w:rsid w:val="00EF1574"/>
    <w:rsid w:val="00EF3235"/>
    <w:rsid w:val="00EF3846"/>
    <w:rsid w:val="00F27897"/>
    <w:rsid w:val="00F34A78"/>
    <w:rsid w:val="00F47AD4"/>
    <w:rsid w:val="00F806AA"/>
    <w:rsid w:val="00F97CB2"/>
    <w:rsid w:val="00FC1A13"/>
    <w:rsid w:val="00FE01A2"/>
    <w:rsid w:val="00FF3488"/>
    <w:rsid w:val="00FF53E5"/>
    <w:rsid w:val="00FF6EBC"/>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66FA"/>
  <w15:chartTrackingRefBased/>
  <w15:docId w15:val="{8923A244-571D-4BCC-B973-022017AE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3C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43C5"/>
    <w:pPr>
      <w:spacing w:after="0" w:line="240" w:lineRule="auto"/>
    </w:pPr>
    <w:rPr>
      <w:kern w:val="0"/>
      <w14:ligatures w14:val="none"/>
    </w:rPr>
  </w:style>
  <w:style w:type="character" w:styleId="Emphasis">
    <w:name w:val="Emphasis"/>
    <w:basedOn w:val="DefaultParagraphFont"/>
    <w:uiPriority w:val="20"/>
    <w:qFormat/>
    <w:rsid w:val="00AC43C5"/>
    <w:rPr>
      <w:i/>
      <w:iCs/>
    </w:rPr>
  </w:style>
  <w:style w:type="paragraph" w:styleId="ListParagraph">
    <w:name w:val="List Paragraph"/>
    <w:basedOn w:val="Normal"/>
    <w:uiPriority w:val="34"/>
    <w:qFormat/>
    <w:rsid w:val="00AC43C5"/>
    <w:pPr>
      <w:ind w:left="720"/>
      <w:contextualSpacing/>
    </w:pPr>
  </w:style>
  <w:style w:type="paragraph" w:customStyle="1" w:styleId="Default">
    <w:name w:val="Default"/>
    <w:rsid w:val="00AC43C5"/>
    <w:pPr>
      <w:autoSpaceDE w:val="0"/>
      <w:autoSpaceDN w:val="0"/>
      <w:adjustRightInd w:val="0"/>
      <w:spacing w:after="0" w:line="240" w:lineRule="auto"/>
    </w:pPr>
    <w:rPr>
      <w:rFonts w:ascii="Arial" w:hAnsi="Arial" w:cs="Arial"/>
      <w:color w:val="000000"/>
      <w:kern w:val="0"/>
      <w:sz w:val="24"/>
      <w:szCs w:val="24"/>
      <w14:ligatures w14:val="none"/>
    </w:rPr>
  </w:style>
  <w:style w:type="table" w:styleId="TableGrid">
    <w:name w:val="Table Grid"/>
    <w:basedOn w:val="TableNormal"/>
    <w:uiPriority w:val="39"/>
    <w:rsid w:val="005F0FD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230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12F5B"/>
    <w:rPr>
      <w:sz w:val="16"/>
      <w:szCs w:val="16"/>
    </w:rPr>
  </w:style>
  <w:style w:type="paragraph" w:styleId="CommentText">
    <w:name w:val="annotation text"/>
    <w:basedOn w:val="Normal"/>
    <w:link w:val="CommentTextChar"/>
    <w:uiPriority w:val="99"/>
    <w:unhideWhenUsed/>
    <w:rsid w:val="00912F5B"/>
    <w:pPr>
      <w:spacing w:line="240" w:lineRule="auto"/>
    </w:pPr>
    <w:rPr>
      <w:sz w:val="20"/>
      <w:szCs w:val="20"/>
    </w:rPr>
  </w:style>
  <w:style w:type="character" w:customStyle="1" w:styleId="CommentTextChar">
    <w:name w:val="Comment Text Char"/>
    <w:basedOn w:val="DefaultParagraphFont"/>
    <w:link w:val="CommentText"/>
    <w:uiPriority w:val="99"/>
    <w:rsid w:val="00912F5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12F5B"/>
    <w:rPr>
      <w:b/>
      <w:bCs/>
    </w:rPr>
  </w:style>
  <w:style w:type="character" w:customStyle="1" w:styleId="CommentSubjectChar">
    <w:name w:val="Comment Subject Char"/>
    <w:basedOn w:val="CommentTextChar"/>
    <w:link w:val="CommentSubject"/>
    <w:uiPriority w:val="99"/>
    <w:semiHidden/>
    <w:rsid w:val="00912F5B"/>
    <w:rPr>
      <w:b/>
      <w:bCs/>
      <w:kern w:val="0"/>
      <w:sz w:val="20"/>
      <w:szCs w:val="20"/>
      <w14:ligatures w14:val="none"/>
    </w:rPr>
  </w:style>
  <w:style w:type="paragraph" w:styleId="BalloonText">
    <w:name w:val="Balloon Text"/>
    <w:basedOn w:val="Normal"/>
    <w:link w:val="BalloonTextChar"/>
    <w:uiPriority w:val="99"/>
    <w:semiHidden/>
    <w:unhideWhenUsed/>
    <w:rsid w:val="00D44C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C96"/>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46495">
      <w:bodyDiv w:val="1"/>
      <w:marLeft w:val="0"/>
      <w:marRight w:val="0"/>
      <w:marTop w:val="0"/>
      <w:marBottom w:val="0"/>
      <w:divBdr>
        <w:top w:val="none" w:sz="0" w:space="0" w:color="auto"/>
        <w:left w:val="none" w:sz="0" w:space="0" w:color="auto"/>
        <w:bottom w:val="none" w:sz="0" w:space="0" w:color="auto"/>
        <w:right w:val="none" w:sz="0" w:space="0" w:color="auto"/>
      </w:divBdr>
    </w:div>
    <w:div w:id="663702412">
      <w:bodyDiv w:val="1"/>
      <w:marLeft w:val="0"/>
      <w:marRight w:val="0"/>
      <w:marTop w:val="0"/>
      <w:marBottom w:val="0"/>
      <w:divBdr>
        <w:top w:val="none" w:sz="0" w:space="0" w:color="auto"/>
        <w:left w:val="none" w:sz="0" w:space="0" w:color="auto"/>
        <w:bottom w:val="none" w:sz="0" w:space="0" w:color="auto"/>
        <w:right w:val="none" w:sz="0" w:space="0" w:color="auto"/>
      </w:divBdr>
    </w:div>
    <w:div w:id="944388072">
      <w:bodyDiv w:val="1"/>
      <w:marLeft w:val="0"/>
      <w:marRight w:val="0"/>
      <w:marTop w:val="0"/>
      <w:marBottom w:val="0"/>
      <w:divBdr>
        <w:top w:val="none" w:sz="0" w:space="0" w:color="auto"/>
        <w:left w:val="none" w:sz="0" w:space="0" w:color="auto"/>
        <w:bottom w:val="none" w:sz="0" w:space="0" w:color="auto"/>
        <w:right w:val="none" w:sz="0" w:space="0" w:color="auto"/>
      </w:divBdr>
    </w:div>
    <w:div w:id="1335838424">
      <w:bodyDiv w:val="1"/>
      <w:marLeft w:val="0"/>
      <w:marRight w:val="0"/>
      <w:marTop w:val="0"/>
      <w:marBottom w:val="0"/>
      <w:divBdr>
        <w:top w:val="none" w:sz="0" w:space="0" w:color="auto"/>
        <w:left w:val="none" w:sz="0" w:space="0" w:color="auto"/>
        <w:bottom w:val="none" w:sz="0" w:space="0" w:color="auto"/>
        <w:right w:val="none" w:sz="0" w:space="0" w:color="auto"/>
      </w:divBdr>
    </w:div>
    <w:div w:id="142607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C6E7F13EA85046A771A3D221282E59" ma:contentTypeVersion="13" ma:contentTypeDescription="Create a new document." ma:contentTypeScope="" ma:versionID="0a1371b9acc125b74614d0dea7fbde5b">
  <xsd:schema xmlns:xsd="http://www.w3.org/2001/XMLSchema" xmlns:xs="http://www.w3.org/2001/XMLSchema" xmlns:p="http://schemas.microsoft.com/office/2006/metadata/properties" xmlns:ns2="998eb8c0-55ab-43a5-b91f-8b1b3af7a1de" xmlns:ns3="369010f5-c140-4df5-b747-cf01612f7f5a" targetNamespace="http://schemas.microsoft.com/office/2006/metadata/properties" ma:root="true" ma:fieldsID="3035b5884e73d9d3757b342919efb8c0" ns2:_="" ns3:_="">
    <xsd:import namespace="998eb8c0-55ab-43a5-b91f-8b1b3af7a1de"/>
    <xsd:import namespace="369010f5-c140-4df5-b747-cf01612f7f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eb8c0-55ab-43a5-b91f-8b1b3af7a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9d533b-2006-471a-be92-08f3dc1c64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010f5-c140-4df5-b747-cf01612f7f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2ffe9c3-463e-4d7e-a165-5ce4411bc3e3}" ma:internalName="TaxCatchAll" ma:showField="CatchAllData" ma:web="369010f5-c140-4df5-b747-cf01612f7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8eb8c0-55ab-43a5-b91f-8b1b3af7a1de">
      <Terms xmlns="http://schemas.microsoft.com/office/infopath/2007/PartnerControls"/>
    </lcf76f155ced4ddcb4097134ff3c332f>
    <TaxCatchAll xmlns="369010f5-c140-4df5-b747-cf01612f7f5a" xsi:nil="true"/>
  </documentManagement>
</p:properties>
</file>

<file path=customXml/itemProps1.xml><?xml version="1.0" encoding="utf-8"?>
<ds:datastoreItem xmlns:ds="http://schemas.openxmlformats.org/officeDocument/2006/customXml" ds:itemID="{0F0A9D80-E647-4C82-A2A3-CF3FED19ED2F}"/>
</file>

<file path=customXml/itemProps2.xml><?xml version="1.0" encoding="utf-8"?>
<ds:datastoreItem xmlns:ds="http://schemas.openxmlformats.org/officeDocument/2006/customXml" ds:itemID="{96E71AE9-053D-4453-9B2A-D2A4B0B945ED}"/>
</file>

<file path=customXml/itemProps3.xml><?xml version="1.0" encoding="utf-8"?>
<ds:datastoreItem xmlns:ds="http://schemas.openxmlformats.org/officeDocument/2006/customXml" ds:itemID="{204BD298-394B-4B23-9AE4-B1F35656621C}"/>
</file>

<file path=docProps/app.xml><?xml version="1.0" encoding="utf-8"?>
<Properties xmlns="http://schemas.openxmlformats.org/officeDocument/2006/extended-properties" xmlns:vt="http://schemas.openxmlformats.org/officeDocument/2006/docPropsVTypes">
  <Template>Normal.dotm</Template>
  <TotalTime>1</TotalTime>
  <Pages>11</Pages>
  <Words>4698</Words>
  <Characters>26784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Cusic, Theresa</dc:creator>
  <cp:keywords/>
  <dc:description/>
  <cp:lastModifiedBy>Volkmer, Stephanie</cp:lastModifiedBy>
  <cp:revision>2</cp:revision>
  <dcterms:created xsi:type="dcterms:W3CDTF">2024-05-22T15:09:00Z</dcterms:created>
  <dcterms:modified xsi:type="dcterms:W3CDTF">2024-05-22T15:09:00Z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2023-12-08T14:06:39Z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af619251-331d-47b2-a22d-f30a84372b98</vt:lpwstr>
  </property>
  <property fmtid="{D5CDD505-2E9C-101B-9397-08002B2CF9AE}" pid="7" name="MSIP_Label_defa4170-0d19-0005-0004-bc88714345d2_ActionId">
    <vt:lpwstr>942ed2f9-dff4-4a44-944a-29f6a87733cd</vt:lpwstr>
  </property>
  <property fmtid="{D5CDD505-2E9C-101B-9397-08002B2CF9AE}" pid="8" name="MSIP_Label_defa4170-0d19-0005-0004-bc88714345d2_ContentBits">
    <vt:lpwstr>0</vt:lpwstr>
  </property>
  <property fmtid="{D5CDD505-2E9C-101B-9397-08002B2CF9AE}" pid="9" name="ContentTypeId">
    <vt:lpwstr>0x01010034C6E7F13EA85046A771A3D221282E59</vt:lpwstr>
  </property>
</Properties>
</file>